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841B3" w14:textId="77777777" w:rsidR="00176979" w:rsidRDefault="00176979" w:rsidP="007653D5">
      <w:pPr>
        <w:pStyle w:val="Tekstpodstawowy"/>
        <w:rPr>
          <w:sz w:val="22"/>
          <w:szCs w:val="22"/>
        </w:rPr>
      </w:pPr>
    </w:p>
    <w:p w14:paraId="7CF8DA38" w14:textId="71E5A461" w:rsidR="007653D5" w:rsidRPr="00AC50A2" w:rsidRDefault="00EC3092" w:rsidP="007653D5">
      <w:pPr>
        <w:pStyle w:val="Tekstpodstawowy"/>
        <w:rPr>
          <w:sz w:val="22"/>
          <w:szCs w:val="22"/>
          <w:lang w:val="pl-PL"/>
        </w:rPr>
      </w:pPr>
      <w:r w:rsidRPr="00AC50A2">
        <w:rPr>
          <w:sz w:val="22"/>
          <w:szCs w:val="22"/>
        </w:rPr>
        <w:t xml:space="preserve">W wyniku przeprowadzenia postępowania o udzielenie zamówienia publicznego o wartości poniżej równowartości kwoty określonej </w:t>
      </w:r>
      <w:r w:rsidR="00E03978" w:rsidRPr="00AC50A2">
        <w:rPr>
          <w:sz w:val="22"/>
          <w:szCs w:val="22"/>
        </w:rPr>
        <w:t>w art. 2 ust. 1 pkt 1 ustawy - Prawo zamówień publicznych (Dz.U. z</w:t>
      </w:r>
      <w:r w:rsidR="00E54C69">
        <w:rPr>
          <w:sz w:val="22"/>
          <w:szCs w:val="22"/>
        </w:rPr>
        <w:t> </w:t>
      </w:r>
      <w:r w:rsidR="00E03978" w:rsidRPr="00AC50A2">
        <w:rPr>
          <w:sz w:val="22"/>
          <w:szCs w:val="22"/>
        </w:rPr>
        <w:t>202</w:t>
      </w:r>
      <w:r w:rsidR="00C80AA2">
        <w:rPr>
          <w:sz w:val="22"/>
          <w:szCs w:val="22"/>
          <w:lang w:val="pl-PL"/>
        </w:rPr>
        <w:t>4</w:t>
      </w:r>
      <w:r w:rsidR="00E03978" w:rsidRPr="00AC50A2">
        <w:rPr>
          <w:sz w:val="22"/>
          <w:szCs w:val="22"/>
        </w:rPr>
        <w:t xml:space="preserve"> r., poz. </w:t>
      </w:r>
      <w:r w:rsidR="0041201C" w:rsidRPr="00AC50A2">
        <w:rPr>
          <w:sz w:val="22"/>
          <w:szCs w:val="22"/>
          <w:lang w:val="pl-PL"/>
        </w:rPr>
        <w:t>1</w:t>
      </w:r>
      <w:r w:rsidR="00C80AA2">
        <w:rPr>
          <w:sz w:val="22"/>
          <w:szCs w:val="22"/>
          <w:lang w:val="pl-PL"/>
        </w:rPr>
        <w:t>320</w:t>
      </w:r>
      <w:r w:rsidR="00B70CC5">
        <w:rPr>
          <w:sz w:val="22"/>
          <w:szCs w:val="22"/>
          <w:lang w:val="pl-PL"/>
        </w:rPr>
        <w:t xml:space="preserve"> ze zm.</w:t>
      </w:r>
      <w:r w:rsidR="00E03978" w:rsidRPr="00AC50A2">
        <w:rPr>
          <w:sz w:val="22"/>
          <w:szCs w:val="22"/>
        </w:rPr>
        <w:t xml:space="preserve">), </w:t>
      </w:r>
      <w:r w:rsidRPr="00AC50A2">
        <w:rPr>
          <w:sz w:val="22"/>
          <w:szCs w:val="22"/>
        </w:rPr>
        <w:t>zawarto umowę następującej treści</w:t>
      </w:r>
      <w:r w:rsidR="006C0CE1" w:rsidRPr="00AC50A2">
        <w:rPr>
          <w:sz w:val="22"/>
          <w:szCs w:val="22"/>
        </w:rPr>
        <w:t>:</w:t>
      </w:r>
    </w:p>
    <w:p w14:paraId="71D883E3" w14:textId="77777777" w:rsidR="006C0CE1" w:rsidRPr="00AC50A2" w:rsidRDefault="006C0CE1" w:rsidP="007653D5">
      <w:pPr>
        <w:pStyle w:val="Tekstpodstawowy"/>
        <w:rPr>
          <w:sz w:val="22"/>
          <w:szCs w:val="22"/>
          <w:lang w:val="pl-PL"/>
        </w:rPr>
      </w:pPr>
    </w:p>
    <w:p w14:paraId="1A488AE3" w14:textId="77777777" w:rsidR="007653D5" w:rsidRPr="00AC50A2" w:rsidRDefault="007653D5" w:rsidP="007653D5">
      <w:pPr>
        <w:jc w:val="center"/>
        <w:outlineLvl w:val="0"/>
        <w:rPr>
          <w:b/>
          <w:sz w:val="22"/>
          <w:szCs w:val="22"/>
        </w:rPr>
      </w:pPr>
      <w:r w:rsidRPr="00AC50A2">
        <w:rPr>
          <w:b/>
          <w:sz w:val="22"/>
          <w:szCs w:val="22"/>
        </w:rPr>
        <w:t>§ 1</w:t>
      </w:r>
    </w:p>
    <w:p w14:paraId="6C04DDD6" w14:textId="522746B1" w:rsidR="00CE29AB" w:rsidRPr="00B4350C" w:rsidRDefault="00790FC0" w:rsidP="00E03978">
      <w:pPr>
        <w:pStyle w:val="Tekstpodstawowy"/>
        <w:numPr>
          <w:ilvl w:val="0"/>
          <w:numId w:val="33"/>
        </w:numPr>
        <w:tabs>
          <w:tab w:val="clear" w:pos="1080"/>
          <w:tab w:val="left" w:pos="426"/>
        </w:tabs>
        <w:ind w:left="284" w:hanging="284"/>
        <w:rPr>
          <w:b/>
          <w:sz w:val="22"/>
          <w:szCs w:val="22"/>
        </w:rPr>
      </w:pPr>
      <w:bookmarkStart w:id="0" w:name="_Ref302647856"/>
      <w:r w:rsidRPr="00AC50A2">
        <w:rPr>
          <w:sz w:val="22"/>
          <w:szCs w:val="22"/>
        </w:rPr>
        <w:t xml:space="preserve">Przedmiotem umowy jest </w:t>
      </w:r>
      <w:bookmarkEnd w:id="0"/>
      <w:r w:rsidR="00F870ED" w:rsidRPr="00AC50A2">
        <w:rPr>
          <w:sz w:val="22"/>
          <w:szCs w:val="22"/>
        </w:rPr>
        <w:t xml:space="preserve">sukcesywne </w:t>
      </w:r>
      <w:r w:rsidR="00C13CEC" w:rsidRPr="00AC50A2">
        <w:rPr>
          <w:sz w:val="22"/>
          <w:szCs w:val="22"/>
        </w:rPr>
        <w:t>wykon</w:t>
      </w:r>
      <w:r w:rsidR="00F870ED" w:rsidRPr="00AC50A2">
        <w:rPr>
          <w:sz w:val="22"/>
          <w:szCs w:val="22"/>
        </w:rPr>
        <w:t>yw</w:t>
      </w:r>
      <w:r w:rsidR="00C13CEC" w:rsidRPr="00AC50A2">
        <w:rPr>
          <w:sz w:val="22"/>
          <w:szCs w:val="22"/>
        </w:rPr>
        <w:t>anie usługi</w:t>
      </w:r>
      <w:r w:rsidR="00C13CEC" w:rsidRPr="00B4350C">
        <w:rPr>
          <w:sz w:val="22"/>
          <w:szCs w:val="22"/>
        </w:rPr>
        <w:t>:</w:t>
      </w:r>
      <w:r w:rsidR="009B73A2" w:rsidRPr="00B4350C">
        <w:rPr>
          <w:sz w:val="22"/>
          <w:szCs w:val="22"/>
          <w:lang w:val="pl-PL"/>
        </w:rPr>
        <w:t xml:space="preserve"> </w:t>
      </w:r>
      <w:r w:rsidR="009B73A2" w:rsidRPr="00B4350C">
        <w:rPr>
          <w:b/>
          <w:sz w:val="22"/>
          <w:szCs w:val="22"/>
          <w:lang w:val="pl-PL"/>
        </w:rPr>
        <w:t>Odbiór</w:t>
      </w:r>
      <w:r w:rsidR="008F3140" w:rsidRPr="00B4350C">
        <w:rPr>
          <w:b/>
          <w:sz w:val="22"/>
          <w:szCs w:val="22"/>
        </w:rPr>
        <w:t>,</w:t>
      </w:r>
      <w:r w:rsidR="008F688E">
        <w:rPr>
          <w:b/>
          <w:sz w:val="22"/>
          <w:szCs w:val="22"/>
        </w:rPr>
        <w:t xml:space="preserve"> </w:t>
      </w:r>
      <w:r w:rsidR="009D7463" w:rsidRPr="00B4350C">
        <w:rPr>
          <w:b/>
          <w:sz w:val="22"/>
          <w:szCs w:val="22"/>
          <w:lang w:val="pl-PL"/>
        </w:rPr>
        <w:t>segregacja</w:t>
      </w:r>
      <w:r w:rsidR="00C80AA2">
        <w:rPr>
          <w:b/>
          <w:sz w:val="22"/>
          <w:szCs w:val="22"/>
          <w:lang w:val="pl-PL"/>
        </w:rPr>
        <w:t>, transport</w:t>
      </w:r>
      <w:r w:rsidR="009D7463" w:rsidRPr="00B4350C">
        <w:rPr>
          <w:b/>
          <w:sz w:val="22"/>
          <w:szCs w:val="22"/>
          <w:lang w:val="pl-PL"/>
        </w:rPr>
        <w:t xml:space="preserve"> </w:t>
      </w:r>
      <w:r w:rsidR="009D7463" w:rsidRPr="00B4350C">
        <w:rPr>
          <w:b/>
          <w:sz w:val="22"/>
          <w:szCs w:val="22"/>
          <w:lang w:val="pl-PL"/>
        </w:rPr>
        <w:br/>
      </w:r>
      <w:r w:rsidR="00CE29AB" w:rsidRPr="00B4350C">
        <w:rPr>
          <w:b/>
          <w:sz w:val="22"/>
          <w:szCs w:val="22"/>
        </w:rPr>
        <w:t>i u</w:t>
      </w:r>
      <w:r w:rsidR="008F3140" w:rsidRPr="00B4350C">
        <w:rPr>
          <w:b/>
          <w:sz w:val="22"/>
          <w:szCs w:val="22"/>
        </w:rPr>
        <w:t xml:space="preserve">nieszkodliwienie </w:t>
      </w:r>
      <w:r w:rsidR="00CE29AB" w:rsidRPr="00B4350C">
        <w:rPr>
          <w:b/>
          <w:sz w:val="22"/>
          <w:szCs w:val="22"/>
        </w:rPr>
        <w:t>odpadów</w:t>
      </w:r>
      <w:r w:rsidR="00CD4903">
        <w:rPr>
          <w:b/>
          <w:sz w:val="22"/>
          <w:szCs w:val="22"/>
        </w:rPr>
        <w:t xml:space="preserve"> laboratoryjnych oraz odpadowych opakowań zawiera</w:t>
      </w:r>
      <w:r w:rsidR="00042A43">
        <w:rPr>
          <w:b/>
          <w:sz w:val="22"/>
          <w:szCs w:val="22"/>
        </w:rPr>
        <w:t xml:space="preserve">jących pozostałości po </w:t>
      </w:r>
      <w:r w:rsidR="00CE29AB" w:rsidRPr="00B4350C">
        <w:rPr>
          <w:b/>
          <w:sz w:val="22"/>
          <w:szCs w:val="22"/>
        </w:rPr>
        <w:t xml:space="preserve"> </w:t>
      </w:r>
      <w:r w:rsidR="00042A43">
        <w:rPr>
          <w:b/>
          <w:sz w:val="22"/>
          <w:szCs w:val="22"/>
        </w:rPr>
        <w:t xml:space="preserve">substancjach </w:t>
      </w:r>
      <w:r w:rsidR="00C13CEC" w:rsidRPr="00B4350C">
        <w:rPr>
          <w:b/>
          <w:sz w:val="22"/>
          <w:szCs w:val="22"/>
        </w:rPr>
        <w:t>niebezpiecznych</w:t>
      </w:r>
      <w:r w:rsidR="00CE29AB" w:rsidRPr="00B4350C">
        <w:rPr>
          <w:b/>
          <w:sz w:val="22"/>
          <w:szCs w:val="22"/>
        </w:rPr>
        <w:t xml:space="preserve"> powsta</w:t>
      </w:r>
      <w:r w:rsidR="00C13CEC" w:rsidRPr="00B4350C">
        <w:rPr>
          <w:b/>
          <w:sz w:val="22"/>
          <w:szCs w:val="22"/>
        </w:rPr>
        <w:t>jących w wyniku pracy Wydziału Chemic</w:t>
      </w:r>
      <w:r w:rsidR="006C4C3F" w:rsidRPr="00B4350C">
        <w:rPr>
          <w:b/>
          <w:sz w:val="22"/>
          <w:szCs w:val="22"/>
        </w:rPr>
        <w:t>znego Politechniki Warszawskiej</w:t>
      </w:r>
      <w:r w:rsidR="006C4C3F" w:rsidRPr="00B4350C">
        <w:rPr>
          <w:b/>
          <w:sz w:val="22"/>
          <w:szCs w:val="22"/>
          <w:lang w:val="pl-PL"/>
        </w:rPr>
        <w:t xml:space="preserve">, </w:t>
      </w:r>
      <w:r w:rsidR="006C4C3F" w:rsidRPr="00B4350C">
        <w:rPr>
          <w:sz w:val="22"/>
          <w:szCs w:val="22"/>
        </w:rPr>
        <w:t>z wyłączeniem materiałów stwarzających wyjątkowe zagrożenie, w tym w szczególności materiałów wybuchowych</w:t>
      </w:r>
      <w:r w:rsidR="009D7463" w:rsidRPr="00B4350C">
        <w:rPr>
          <w:sz w:val="22"/>
          <w:szCs w:val="22"/>
          <w:lang w:val="pl-PL"/>
        </w:rPr>
        <w:t xml:space="preserve"> </w:t>
      </w:r>
      <w:r w:rsidR="006C4C3F" w:rsidRPr="00B4350C">
        <w:rPr>
          <w:sz w:val="22"/>
          <w:szCs w:val="22"/>
        </w:rPr>
        <w:t>i radioaktywnych.</w:t>
      </w:r>
    </w:p>
    <w:p w14:paraId="11BF3D80" w14:textId="60978963" w:rsidR="008F3140" w:rsidRPr="00B4350C" w:rsidRDefault="008F3140" w:rsidP="00E03978">
      <w:pPr>
        <w:pStyle w:val="Tekstpodstawowy"/>
        <w:numPr>
          <w:ilvl w:val="0"/>
          <w:numId w:val="33"/>
        </w:numPr>
        <w:tabs>
          <w:tab w:val="clear" w:pos="1080"/>
          <w:tab w:val="left" w:pos="426"/>
        </w:tabs>
        <w:ind w:left="284" w:hanging="284"/>
        <w:rPr>
          <w:b/>
          <w:color w:val="000000" w:themeColor="text1"/>
          <w:sz w:val="22"/>
          <w:szCs w:val="22"/>
        </w:rPr>
      </w:pPr>
      <w:r w:rsidRPr="00B4350C">
        <w:rPr>
          <w:b/>
          <w:color w:val="000000" w:themeColor="text1"/>
          <w:sz w:val="22"/>
          <w:szCs w:val="22"/>
        </w:rPr>
        <w:t>Zamawiający</w:t>
      </w:r>
      <w:r w:rsidRPr="00B4350C">
        <w:rPr>
          <w:color w:val="000000" w:themeColor="text1"/>
          <w:sz w:val="22"/>
          <w:szCs w:val="22"/>
        </w:rPr>
        <w:t xml:space="preserve"> przekaże </w:t>
      </w:r>
      <w:r w:rsidRPr="00B4350C">
        <w:rPr>
          <w:b/>
          <w:color w:val="000000" w:themeColor="text1"/>
          <w:sz w:val="22"/>
          <w:szCs w:val="22"/>
        </w:rPr>
        <w:t>Wykonawcy</w:t>
      </w:r>
      <w:r w:rsidRPr="00B4350C">
        <w:rPr>
          <w:color w:val="000000" w:themeColor="text1"/>
          <w:sz w:val="22"/>
          <w:szCs w:val="22"/>
        </w:rPr>
        <w:t xml:space="preserve"> </w:t>
      </w:r>
      <w:r w:rsidR="00101333" w:rsidRPr="00B4350C">
        <w:rPr>
          <w:color w:val="000000" w:themeColor="text1"/>
          <w:sz w:val="22"/>
          <w:szCs w:val="22"/>
        </w:rPr>
        <w:t>maksymalnie</w:t>
      </w:r>
      <w:r w:rsidR="00DA58B0">
        <w:rPr>
          <w:color w:val="000000" w:themeColor="text1"/>
          <w:sz w:val="22"/>
          <w:szCs w:val="22"/>
          <w:lang w:val="pl-PL"/>
        </w:rPr>
        <w:t xml:space="preserve"> </w:t>
      </w:r>
      <w:r w:rsidR="001B30A8" w:rsidRPr="00120172">
        <w:rPr>
          <w:b/>
          <w:bCs/>
          <w:color w:val="000000" w:themeColor="text1"/>
          <w:sz w:val="22"/>
          <w:szCs w:val="22"/>
          <w:lang w:val="pl-PL"/>
        </w:rPr>
        <w:t>14</w:t>
      </w:r>
      <w:r w:rsidR="003B12AC" w:rsidRPr="00120172">
        <w:rPr>
          <w:b/>
          <w:bCs/>
          <w:color w:val="000000" w:themeColor="text1"/>
          <w:sz w:val="22"/>
          <w:szCs w:val="22"/>
          <w:lang w:val="pl-PL"/>
        </w:rPr>
        <w:t> </w:t>
      </w:r>
      <w:r w:rsidR="00DA58B0" w:rsidRPr="00120172">
        <w:rPr>
          <w:b/>
          <w:bCs/>
          <w:color w:val="000000" w:themeColor="text1"/>
          <w:sz w:val="22"/>
          <w:szCs w:val="22"/>
          <w:lang w:val="pl-PL"/>
        </w:rPr>
        <w:t>00</w:t>
      </w:r>
      <w:r w:rsidR="003B12AC" w:rsidRPr="00120172">
        <w:rPr>
          <w:b/>
          <w:bCs/>
          <w:color w:val="000000" w:themeColor="text1"/>
          <w:sz w:val="22"/>
          <w:szCs w:val="22"/>
          <w:lang w:val="pl-PL"/>
        </w:rPr>
        <w:t>0,00</w:t>
      </w:r>
      <w:r w:rsidR="00101333" w:rsidRPr="00120172">
        <w:rPr>
          <w:color w:val="000000" w:themeColor="text1"/>
          <w:sz w:val="22"/>
          <w:szCs w:val="22"/>
        </w:rPr>
        <w:t xml:space="preserve"> </w:t>
      </w:r>
      <w:r w:rsidRPr="00120172">
        <w:rPr>
          <w:b/>
          <w:color w:val="000000" w:themeColor="text1"/>
          <w:sz w:val="22"/>
          <w:szCs w:val="22"/>
        </w:rPr>
        <w:t xml:space="preserve"> kg</w:t>
      </w:r>
      <w:r w:rsidRPr="00120172">
        <w:rPr>
          <w:color w:val="000000" w:themeColor="text1"/>
          <w:sz w:val="22"/>
          <w:szCs w:val="22"/>
        </w:rPr>
        <w:t xml:space="preserve"> (słownie</w:t>
      </w:r>
      <w:r w:rsidR="00101333" w:rsidRPr="00120172">
        <w:rPr>
          <w:color w:val="000000" w:themeColor="text1"/>
          <w:sz w:val="22"/>
          <w:szCs w:val="22"/>
          <w:lang w:val="pl-PL"/>
        </w:rPr>
        <w:t>:</w:t>
      </w:r>
      <w:r w:rsidR="00DA58B0" w:rsidRPr="00120172">
        <w:rPr>
          <w:color w:val="000000" w:themeColor="text1"/>
          <w:sz w:val="22"/>
          <w:szCs w:val="22"/>
          <w:lang w:val="pl-PL"/>
        </w:rPr>
        <w:t xml:space="preserve"> </w:t>
      </w:r>
      <w:r w:rsidR="003B12AC" w:rsidRPr="00120172">
        <w:rPr>
          <w:color w:val="000000" w:themeColor="text1"/>
          <w:sz w:val="22"/>
          <w:szCs w:val="22"/>
          <w:lang w:val="pl-PL"/>
        </w:rPr>
        <w:t>czternaście</w:t>
      </w:r>
      <w:r w:rsidR="00DA58B0" w:rsidRPr="00120172">
        <w:rPr>
          <w:color w:val="000000" w:themeColor="text1"/>
          <w:sz w:val="22"/>
          <w:szCs w:val="22"/>
          <w:lang w:val="pl-PL"/>
        </w:rPr>
        <w:t xml:space="preserve"> tysięcy</w:t>
      </w:r>
      <w:r w:rsidR="00A33647">
        <w:rPr>
          <w:color w:val="000000" w:themeColor="text1"/>
          <w:sz w:val="22"/>
          <w:szCs w:val="22"/>
          <w:lang w:val="pl-PL"/>
        </w:rPr>
        <w:t xml:space="preserve"> </w:t>
      </w:r>
      <w:r w:rsidRPr="00120172">
        <w:rPr>
          <w:color w:val="000000" w:themeColor="text1"/>
          <w:sz w:val="22"/>
          <w:szCs w:val="22"/>
        </w:rPr>
        <w:t>kg)</w:t>
      </w:r>
      <w:r w:rsidRPr="00B4350C">
        <w:rPr>
          <w:color w:val="000000" w:themeColor="text1"/>
          <w:sz w:val="22"/>
          <w:szCs w:val="22"/>
        </w:rPr>
        <w:t xml:space="preserve"> odpadów </w:t>
      </w:r>
      <w:r w:rsidR="00B94667" w:rsidRPr="00B4350C">
        <w:rPr>
          <w:color w:val="000000" w:themeColor="text1"/>
          <w:sz w:val="22"/>
          <w:szCs w:val="22"/>
          <w:lang w:val="pl-PL"/>
        </w:rPr>
        <w:t xml:space="preserve">niebezpiecznych. </w:t>
      </w:r>
    </w:p>
    <w:p w14:paraId="55B2CF97" w14:textId="77777777" w:rsidR="00065FC7" w:rsidRPr="00B4350C" w:rsidRDefault="00065FC7" w:rsidP="00E03978">
      <w:pPr>
        <w:pStyle w:val="Tekstpodstawowy"/>
        <w:numPr>
          <w:ilvl w:val="0"/>
          <w:numId w:val="33"/>
        </w:numPr>
        <w:tabs>
          <w:tab w:val="clear" w:pos="1080"/>
          <w:tab w:val="left" w:pos="426"/>
        </w:tabs>
        <w:ind w:left="284" w:hanging="284"/>
        <w:rPr>
          <w:b/>
          <w:sz w:val="22"/>
          <w:szCs w:val="22"/>
        </w:rPr>
      </w:pPr>
      <w:r w:rsidRPr="00B4350C">
        <w:rPr>
          <w:b/>
          <w:sz w:val="22"/>
          <w:szCs w:val="22"/>
        </w:rPr>
        <w:t xml:space="preserve">Zamawiający </w:t>
      </w:r>
      <w:r w:rsidRPr="00B4350C">
        <w:rPr>
          <w:sz w:val="22"/>
          <w:szCs w:val="22"/>
        </w:rPr>
        <w:t>zastrzega sobie prawo do wykonania umowy w zakresie zależnym od bieżących potrzeb</w:t>
      </w:r>
      <w:r w:rsidR="00345FF6" w:rsidRPr="00B4350C">
        <w:rPr>
          <w:sz w:val="22"/>
          <w:szCs w:val="22"/>
        </w:rPr>
        <w:t xml:space="preserve">, przy czym niewykonanie umowy, tzn. nie złożenie żadnego zlecenia odbioru, nie będzie skutkować roszczeniami </w:t>
      </w:r>
      <w:r w:rsidR="00345FF6" w:rsidRPr="00B4350C">
        <w:rPr>
          <w:b/>
          <w:sz w:val="22"/>
          <w:szCs w:val="22"/>
        </w:rPr>
        <w:t>Wykonawcy</w:t>
      </w:r>
      <w:r w:rsidR="00345FF6" w:rsidRPr="00B4350C">
        <w:rPr>
          <w:sz w:val="22"/>
          <w:szCs w:val="22"/>
        </w:rPr>
        <w:t xml:space="preserve"> w stosunku do </w:t>
      </w:r>
      <w:r w:rsidR="00345FF6" w:rsidRPr="00B4350C">
        <w:rPr>
          <w:b/>
          <w:sz w:val="22"/>
          <w:szCs w:val="22"/>
        </w:rPr>
        <w:t>Zamawiającego</w:t>
      </w:r>
      <w:r w:rsidR="00345FF6" w:rsidRPr="00B4350C">
        <w:rPr>
          <w:sz w:val="22"/>
          <w:szCs w:val="22"/>
        </w:rPr>
        <w:t>.</w:t>
      </w:r>
    </w:p>
    <w:p w14:paraId="47D2C692" w14:textId="77777777" w:rsidR="007653D5" w:rsidRPr="00B4350C" w:rsidRDefault="007653D5" w:rsidP="00E03978">
      <w:pPr>
        <w:numPr>
          <w:ilvl w:val="0"/>
          <w:numId w:val="33"/>
        </w:numPr>
        <w:tabs>
          <w:tab w:val="clear" w:pos="1080"/>
          <w:tab w:val="num" w:pos="0"/>
          <w:tab w:val="num" w:pos="142"/>
          <w:tab w:val="left" w:pos="426"/>
        </w:tabs>
        <w:ind w:left="284" w:hanging="284"/>
        <w:jc w:val="both"/>
        <w:rPr>
          <w:sz w:val="22"/>
          <w:szCs w:val="22"/>
        </w:rPr>
      </w:pPr>
      <w:r w:rsidRPr="00B4350C">
        <w:rPr>
          <w:b/>
          <w:sz w:val="22"/>
          <w:szCs w:val="22"/>
        </w:rPr>
        <w:t>Wykonawca</w:t>
      </w:r>
      <w:r w:rsidRPr="00B4350C">
        <w:rPr>
          <w:sz w:val="22"/>
          <w:szCs w:val="22"/>
        </w:rPr>
        <w:t xml:space="preserve"> oświadcza, iż przedmiot umowy zostanie zrealizowany z zachowaniem umówionych terminów oraz należytą starannością i bez usterek.</w:t>
      </w:r>
    </w:p>
    <w:p w14:paraId="7C18AC65" w14:textId="61D85AFF" w:rsidR="00BD71CF" w:rsidRPr="00B4350C" w:rsidRDefault="008F3140" w:rsidP="00B4350C">
      <w:pPr>
        <w:numPr>
          <w:ilvl w:val="0"/>
          <w:numId w:val="33"/>
        </w:numPr>
        <w:tabs>
          <w:tab w:val="clear" w:pos="1080"/>
          <w:tab w:val="num" w:pos="0"/>
          <w:tab w:val="num" w:pos="142"/>
          <w:tab w:val="left" w:pos="426"/>
        </w:tabs>
        <w:ind w:left="284" w:hanging="284"/>
        <w:jc w:val="both"/>
        <w:rPr>
          <w:sz w:val="22"/>
          <w:szCs w:val="22"/>
        </w:rPr>
      </w:pPr>
      <w:r w:rsidRPr="00B4350C">
        <w:rPr>
          <w:sz w:val="22"/>
          <w:szCs w:val="22"/>
        </w:rPr>
        <w:t>Umowa zostaje zawarta na c</w:t>
      </w:r>
      <w:r w:rsidR="000F47E0" w:rsidRPr="00B4350C">
        <w:rPr>
          <w:sz w:val="22"/>
          <w:szCs w:val="22"/>
        </w:rPr>
        <w:t xml:space="preserve">zas określony </w:t>
      </w:r>
      <w:r w:rsidR="00C62947" w:rsidRPr="00C96FB7">
        <w:rPr>
          <w:b/>
          <w:bCs/>
          <w:sz w:val="22"/>
          <w:szCs w:val="22"/>
        </w:rPr>
        <w:t>12 miesięcy</w:t>
      </w:r>
      <w:r w:rsidR="00C96FB7">
        <w:rPr>
          <w:sz w:val="22"/>
          <w:szCs w:val="22"/>
        </w:rPr>
        <w:t xml:space="preserve"> o</w:t>
      </w:r>
      <w:r w:rsidR="00D92BF4">
        <w:rPr>
          <w:sz w:val="22"/>
          <w:szCs w:val="22"/>
        </w:rPr>
        <w:t>d</w:t>
      </w:r>
      <w:r w:rsidR="00C96FB7">
        <w:rPr>
          <w:sz w:val="22"/>
          <w:szCs w:val="22"/>
        </w:rPr>
        <w:t xml:space="preserve"> dnia podpisania umowy.</w:t>
      </w:r>
    </w:p>
    <w:p w14:paraId="599AAB55" w14:textId="77777777" w:rsidR="008F3140" w:rsidRPr="00AC50A2" w:rsidRDefault="00BD71CF" w:rsidP="00E03978">
      <w:pPr>
        <w:numPr>
          <w:ilvl w:val="0"/>
          <w:numId w:val="33"/>
        </w:numPr>
        <w:tabs>
          <w:tab w:val="clear" w:pos="1080"/>
          <w:tab w:val="num" w:pos="0"/>
          <w:tab w:val="num" w:pos="142"/>
          <w:tab w:val="left" w:pos="426"/>
        </w:tabs>
        <w:ind w:left="284" w:hanging="284"/>
        <w:jc w:val="both"/>
        <w:rPr>
          <w:sz w:val="22"/>
          <w:szCs w:val="22"/>
        </w:rPr>
      </w:pPr>
      <w:r w:rsidRPr="00AC50A2">
        <w:rPr>
          <w:sz w:val="22"/>
          <w:szCs w:val="22"/>
        </w:rPr>
        <w:t>Termin wypowiedzenia niniejszej umowy</w:t>
      </w:r>
      <w:r w:rsidRPr="00AC50A2">
        <w:rPr>
          <w:b/>
          <w:sz w:val="22"/>
          <w:szCs w:val="22"/>
        </w:rPr>
        <w:t xml:space="preserve"> – 6 tygodni </w:t>
      </w:r>
      <w:r w:rsidRPr="00AC50A2">
        <w:rPr>
          <w:sz w:val="22"/>
          <w:szCs w:val="22"/>
        </w:rPr>
        <w:t>ze skutkiem na koniec miesiąca.</w:t>
      </w:r>
      <w:r w:rsidR="000F47E0" w:rsidRPr="00AC50A2">
        <w:rPr>
          <w:sz w:val="22"/>
          <w:szCs w:val="22"/>
        </w:rPr>
        <w:t xml:space="preserve"> </w:t>
      </w:r>
    </w:p>
    <w:p w14:paraId="1DABB379" w14:textId="102F6CC9" w:rsidR="008F3140" w:rsidRPr="00AC50A2" w:rsidRDefault="008F3140" w:rsidP="00E03978">
      <w:pPr>
        <w:numPr>
          <w:ilvl w:val="0"/>
          <w:numId w:val="33"/>
        </w:numPr>
        <w:tabs>
          <w:tab w:val="clear" w:pos="1080"/>
          <w:tab w:val="num" w:pos="0"/>
          <w:tab w:val="num" w:pos="142"/>
          <w:tab w:val="left" w:pos="426"/>
        </w:tabs>
        <w:ind w:left="284" w:hanging="284"/>
        <w:jc w:val="both"/>
        <w:rPr>
          <w:sz w:val="22"/>
          <w:szCs w:val="22"/>
        </w:rPr>
      </w:pPr>
      <w:r w:rsidRPr="00AC50A2">
        <w:rPr>
          <w:sz w:val="22"/>
          <w:szCs w:val="22"/>
        </w:rPr>
        <w:t>Odbiory substancji i opakowa</w:t>
      </w:r>
      <w:r w:rsidR="00B55ACC" w:rsidRPr="00AC50A2">
        <w:rPr>
          <w:sz w:val="22"/>
          <w:szCs w:val="22"/>
        </w:rPr>
        <w:t xml:space="preserve">ń, o których mowa w </w:t>
      </w:r>
      <w:r w:rsidR="007848CD" w:rsidRPr="00AC50A2">
        <w:rPr>
          <w:b/>
          <w:sz w:val="22"/>
          <w:szCs w:val="22"/>
        </w:rPr>
        <w:t>ust.</w:t>
      </w:r>
      <w:r w:rsidR="00345FF6" w:rsidRPr="00AC50A2">
        <w:rPr>
          <w:b/>
          <w:sz w:val="22"/>
          <w:szCs w:val="22"/>
        </w:rPr>
        <w:t xml:space="preserve"> 1-3</w:t>
      </w:r>
      <w:r w:rsidR="00345FF6" w:rsidRPr="00AC50A2">
        <w:rPr>
          <w:sz w:val="22"/>
          <w:szCs w:val="22"/>
        </w:rPr>
        <w:t xml:space="preserve">, </w:t>
      </w:r>
      <w:r w:rsidRPr="00AC50A2">
        <w:rPr>
          <w:sz w:val="22"/>
          <w:szCs w:val="22"/>
        </w:rPr>
        <w:t xml:space="preserve">następować będą </w:t>
      </w:r>
      <w:r w:rsidR="00345FF6" w:rsidRPr="00AC50A2">
        <w:rPr>
          <w:sz w:val="22"/>
          <w:szCs w:val="22"/>
        </w:rPr>
        <w:t>sukcesywnie, w</w:t>
      </w:r>
      <w:r w:rsidR="00E54C69">
        <w:rPr>
          <w:sz w:val="22"/>
          <w:szCs w:val="22"/>
        </w:rPr>
        <w:t> </w:t>
      </w:r>
      <w:r w:rsidR="00345FF6" w:rsidRPr="00AC50A2">
        <w:rPr>
          <w:sz w:val="22"/>
          <w:szCs w:val="22"/>
        </w:rPr>
        <w:t>zależności od bieżących potrzeb</w:t>
      </w:r>
      <w:r w:rsidR="00885C2B" w:rsidRPr="00AC50A2">
        <w:rPr>
          <w:sz w:val="22"/>
          <w:szCs w:val="22"/>
        </w:rPr>
        <w:t xml:space="preserve">, </w:t>
      </w:r>
      <w:r w:rsidRPr="00AC50A2">
        <w:rPr>
          <w:sz w:val="22"/>
          <w:szCs w:val="22"/>
        </w:rPr>
        <w:t xml:space="preserve">po zgłoszeniu </w:t>
      </w:r>
      <w:r w:rsidR="00A21D04" w:rsidRPr="00AC50A2">
        <w:rPr>
          <w:sz w:val="22"/>
          <w:szCs w:val="22"/>
        </w:rPr>
        <w:t>takiej potrzeby</w:t>
      </w:r>
      <w:r w:rsidRPr="00AC50A2">
        <w:rPr>
          <w:sz w:val="22"/>
          <w:szCs w:val="22"/>
        </w:rPr>
        <w:t xml:space="preserve"> przez osobę upoważnioną przez </w:t>
      </w:r>
      <w:r w:rsidRPr="00AC50A2">
        <w:rPr>
          <w:b/>
          <w:sz w:val="22"/>
          <w:szCs w:val="22"/>
        </w:rPr>
        <w:t>Zamawiającego</w:t>
      </w:r>
      <w:r w:rsidRPr="00AC50A2">
        <w:rPr>
          <w:sz w:val="22"/>
          <w:szCs w:val="22"/>
        </w:rPr>
        <w:t xml:space="preserve"> do kontaktów z </w:t>
      </w:r>
      <w:r w:rsidRPr="00AC50A2">
        <w:rPr>
          <w:b/>
          <w:sz w:val="22"/>
          <w:szCs w:val="22"/>
        </w:rPr>
        <w:t>Wykonawcą</w:t>
      </w:r>
      <w:r w:rsidR="007848CD" w:rsidRPr="00AC50A2">
        <w:rPr>
          <w:sz w:val="22"/>
          <w:szCs w:val="22"/>
        </w:rPr>
        <w:t xml:space="preserve">, wskazaną w </w:t>
      </w:r>
      <w:r w:rsidR="007848CD" w:rsidRPr="00AC50A2">
        <w:rPr>
          <w:b/>
          <w:sz w:val="22"/>
          <w:szCs w:val="22"/>
        </w:rPr>
        <w:t>§ 3 ust.</w:t>
      </w:r>
      <w:r w:rsidR="00A21D04" w:rsidRPr="00AC50A2">
        <w:rPr>
          <w:b/>
          <w:sz w:val="22"/>
          <w:szCs w:val="22"/>
        </w:rPr>
        <w:t xml:space="preserve"> 5</w:t>
      </w:r>
      <w:r w:rsidR="00A21D04" w:rsidRPr="00AC50A2">
        <w:rPr>
          <w:sz w:val="22"/>
          <w:szCs w:val="22"/>
        </w:rPr>
        <w:t>, za</w:t>
      </w:r>
      <w:r w:rsidR="00065FC7" w:rsidRPr="00AC50A2">
        <w:rPr>
          <w:sz w:val="22"/>
          <w:szCs w:val="22"/>
        </w:rPr>
        <w:t xml:space="preserve"> pomocą faxu,</w:t>
      </w:r>
      <w:r w:rsidR="00A21D04" w:rsidRPr="00AC50A2">
        <w:rPr>
          <w:sz w:val="22"/>
          <w:szCs w:val="22"/>
        </w:rPr>
        <w:t xml:space="preserve"> e-maila lub telefonicznie.</w:t>
      </w:r>
    </w:p>
    <w:p w14:paraId="5F10E965" w14:textId="77777777" w:rsidR="00F870ED" w:rsidRPr="00AC50A2" w:rsidRDefault="007653D5" w:rsidP="00E03978">
      <w:pPr>
        <w:numPr>
          <w:ilvl w:val="0"/>
          <w:numId w:val="33"/>
        </w:numPr>
        <w:tabs>
          <w:tab w:val="clear" w:pos="1080"/>
          <w:tab w:val="num" w:pos="0"/>
          <w:tab w:val="num" w:pos="142"/>
          <w:tab w:val="left" w:pos="426"/>
        </w:tabs>
        <w:ind w:left="284" w:hanging="284"/>
        <w:jc w:val="both"/>
        <w:rPr>
          <w:sz w:val="22"/>
          <w:szCs w:val="22"/>
        </w:rPr>
      </w:pPr>
      <w:r w:rsidRPr="00AC50A2">
        <w:rPr>
          <w:b/>
          <w:sz w:val="22"/>
          <w:szCs w:val="22"/>
        </w:rPr>
        <w:t xml:space="preserve">Wykonawca </w:t>
      </w:r>
      <w:r w:rsidRPr="00AC50A2">
        <w:rPr>
          <w:sz w:val="22"/>
          <w:szCs w:val="22"/>
        </w:rPr>
        <w:t>zobo</w:t>
      </w:r>
      <w:r w:rsidR="008F3140" w:rsidRPr="00AC50A2">
        <w:rPr>
          <w:sz w:val="22"/>
          <w:szCs w:val="22"/>
        </w:rPr>
        <w:t xml:space="preserve">wiązuje się </w:t>
      </w:r>
      <w:r w:rsidR="00A21D04" w:rsidRPr="00AC50A2">
        <w:rPr>
          <w:sz w:val="22"/>
          <w:szCs w:val="22"/>
        </w:rPr>
        <w:t>z</w:t>
      </w:r>
      <w:r w:rsidRPr="00AC50A2">
        <w:rPr>
          <w:sz w:val="22"/>
          <w:szCs w:val="22"/>
        </w:rPr>
        <w:t>realizow</w:t>
      </w:r>
      <w:r w:rsidR="00CD2806" w:rsidRPr="00AC50A2">
        <w:rPr>
          <w:sz w:val="22"/>
          <w:szCs w:val="22"/>
        </w:rPr>
        <w:t xml:space="preserve">ać </w:t>
      </w:r>
      <w:r w:rsidR="00A21D04" w:rsidRPr="00AC50A2">
        <w:rPr>
          <w:sz w:val="22"/>
          <w:szCs w:val="22"/>
        </w:rPr>
        <w:t>zgł</w:t>
      </w:r>
      <w:r w:rsidR="00B55ACC" w:rsidRPr="00AC50A2">
        <w:rPr>
          <w:sz w:val="22"/>
          <w:szCs w:val="22"/>
        </w:rPr>
        <w:t xml:space="preserve">oszenie, o którym mowa w </w:t>
      </w:r>
      <w:r w:rsidR="007848CD" w:rsidRPr="00AC50A2">
        <w:rPr>
          <w:b/>
          <w:sz w:val="22"/>
          <w:szCs w:val="22"/>
        </w:rPr>
        <w:t>ust.</w:t>
      </w:r>
      <w:r w:rsidR="00345FF6" w:rsidRPr="00AC50A2">
        <w:rPr>
          <w:b/>
          <w:sz w:val="22"/>
          <w:szCs w:val="22"/>
        </w:rPr>
        <w:t xml:space="preserve"> 7</w:t>
      </w:r>
      <w:r w:rsidR="00A21D04" w:rsidRPr="00AC50A2">
        <w:rPr>
          <w:sz w:val="22"/>
          <w:szCs w:val="22"/>
        </w:rPr>
        <w:t xml:space="preserve"> </w:t>
      </w:r>
      <w:r w:rsidR="00CD2806" w:rsidRPr="00AC50A2">
        <w:rPr>
          <w:sz w:val="22"/>
          <w:szCs w:val="22"/>
        </w:rPr>
        <w:t>w terminie</w:t>
      </w:r>
      <w:r w:rsidRPr="00AC50A2">
        <w:rPr>
          <w:sz w:val="22"/>
          <w:szCs w:val="22"/>
        </w:rPr>
        <w:t xml:space="preserve"> </w:t>
      </w:r>
      <w:r w:rsidR="00A21D04" w:rsidRPr="00AC50A2">
        <w:rPr>
          <w:b/>
          <w:sz w:val="22"/>
          <w:szCs w:val="22"/>
        </w:rPr>
        <w:t>14</w:t>
      </w:r>
      <w:r w:rsidR="00CE29AB" w:rsidRPr="00AC50A2">
        <w:rPr>
          <w:b/>
          <w:sz w:val="22"/>
          <w:szCs w:val="22"/>
        </w:rPr>
        <w:t xml:space="preserve"> </w:t>
      </w:r>
      <w:r w:rsidR="00621246" w:rsidRPr="00AC50A2">
        <w:rPr>
          <w:b/>
          <w:sz w:val="22"/>
          <w:szCs w:val="22"/>
        </w:rPr>
        <w:t>dni</w:t>
      </w:r>
      <w:r w:rsidR="00621246" w:rsidRPr="00AC50A2">
        <w:rPr>
          <w:sz w:val="22"/>
          <w:szCs w:val="22"/>
        </w:rPr>
        <w:t xml:space="preserve"> </w:t>
      </w:r>
      <w:r w:rsidR="00E7479A" w:rsidRPr="00AC50A2">
        <w:rPr>
          <w:sz w:val="22"/>
          <w:szCs w:val="22"/>
        </w:rPr>
        <w:t xml:space="preserve">od daty </w:t>
      </w:r>
      <w:r w:rsidR="00A21D04" w:rsidRPr="00AC50A2">
        <w:rPr>
          <w:sz w:val="22"/>
          <w:szCs w:val="22"/>
        </w:rPr>
        <w:t>zgłoszenia</w:t>
      </w:r>
      <w:r w:rsidR="00345FF6" w:rsidRPr="00AC50A2">
        <w:rPr>
          <w:sz w:val="22"/>
          <w:szCs w:val="22"/>
        </w:rPr>
        <w:t>, przy czym ilość i rodzaj odpadów do jednorazowego odbioru będzie każdorazowo uzgadniana przez strony.</w:t>
      </w:r>
    </w:p>
    <w:p w14:paraId="107FE2C1" w14:textId="77777777" w:rsidR="00E03978" w:rsidRPr="00AC50A2" w:rsidRDefault="00E03978" w:rsidP="00B94667">
      <w:pPr>
        <w:pStyle w:val="Tekstpodstawowy"/>
        <w:tabs>
          <w:tab w:val="left" w:pos="426"/>
        </w:tabs>
        <w:rPr>
          <w:b/>
          <w:bCs/>
          <w:sz w:val="22"/>
          <w:szCs w:val="22"/>
        </w:rPr>
      </w:pPr>
    </w:p>
    <w:p w14:paraId="26D6A9A0" w14:textId="7678B9E1" w:rsidR="007653D5" w:rsidRPr="00AC50A2" w:rsidRDefault="007653D5" w:rsidP="007653D5">
      <w:pPr>
        <w:pStyle w:val="Tekstpodstawowy"/>
        <w:tabs>
          <w:tab w:val="left" w:pos="426"/>
        </w:tabs>
        <w:jc w:val="center"/>
        <w:rPr>
          <w:b/>
          <w:bCs/>
          <w:sz w:val="22"/>
          <w:szCs w:val="22"/>
        </w:rPr>
      </w:pPr>
      <w:r w:rsidRPr="00AC50A2">
        <w:rPr>
          <w:b/>
          <w:bCs/>
          <w:sz w:val="22"/>
          <w:szCs w:val="22"/>
        </w:rPr>
        <w:t>§ 2</w:t>
      </w:r>
    </w:p>
    <w:p w14:paraId="3250F21D" w14:textId="70EA0C06" w:rsidR="00DA58B0" w:rsidRPr="00B60CFC" w:rsidRDefault="007653D5" w:rsidP="00B60CFC">
      <w:pPr>
        <w:pStyle w:val="Tekstpodstawowy"/>
        <w:tabs>
          <w:tab w:val="left" w:pos="426"/>
        </w:tabs>
        <w:rPr>
          <w:sz w:val="22"/>
          <w:szCs w:val="22"/>
          <w:lang w:val="pl-PL"/>
        </w:rPr>
      </w:pPr>
      <w:r w:rsidRPr="00AC50A2">
        <w:rPr>
          <w:b/>
          <w:sz w:val="22"/>
          <w:szCs w:val="22"/>
        </w:rPr>
        <w:t xml:space="preserve">Wykonawca </w:t>
      </w:r>
      <w:r w:rsidRPr="00AC50A2">
        <w:rPr>
          <w:sz w:val="22"/>
          <w:szCs w:val="22"/>
        </w:rPr>
        <w:t>oświadcza, że posiada odpowiednią wiedzę, doświadczenie i dysponuje stosowną bazą do wykonania przedmiotu umowy.</w:t>
      </w:r>
    </w:p>
    <w:p w14:paraId="3166C295" w14:textId="704F6E8C" w:rsidR="007653D5" w:rsidRPr="00AC50A2" w:rsidRDefault="007653D5" w:rsidP="00B55ACC">
      <w:pPr>
        <w:pStyle w:val="Tekstpodstawowy"/>
        <w:tabs>
          <w:tab w:val="left" w:pos="426"/>
        </w:tabs>
        <w:jc w:val="center"/>
        <w:rPr>
          <w:b/>
          <w:bCs/>
          <w:sz w:val="22"/>
          <w:szCs w:val="22"/>
        </w:rPr>
      </w:pPr>
      <w:r w:rsidRPr="00AC50A2">
        <w:rPr>
          <w:b/>
          <w:bCs/>
          <w:sz w:val="22"/>
          <w:szCs w:val="22"/>
        </w:rPr>
        <w:t>§ 3</w:t>
      </w:r>
    </w:p>
    <w:p w14:paraId="01D73E63" w14:textId="75A9E590" w:rsidR="0049663A" w:rsidRPr="00047A03" w:rsidRDefault="0049663A" w:rsidP="00493FC9">
      <w:pPr>
        <w:pStyle w:val="Akapitzlist"/>
        <w:numPr>
          <w:ilvl w:val="0"/>
          <w:numId w:val="39"/>
        </w:numPr>
        <w:jc w:val="both"/>
        <w:rPr>
          <w:bCs/>
          <w:color w:val="000000" w:themeColor="text1"/>
          <w:sz w:val="22"/>
          <w:szCs w:val="22"/>
          <w:lang w:val="x-none"/>
        </w:rPr>
      </w:pPr>
      <w:r w:rsidRPr="00AC50A2">
        <w:rPr>
          <w:bCs/>
          <w:color w:val="000000" w:themeColor="text1"/>
          <w:sz w:val="22"/>
          <w:szCs w:val="22"/>
          <w:lang w:val="x-none"/>
        </w:rPr>
        <w:t xml:space="preserve">Wynagrodzenie za przedmiot umowy ustala się na łączną maksymalną kwotę netto </w:t>
      </w:r>
      <w:r w:rsidR="00847341">
        <w:rPr>
          <w:bCs/>
          <w:color w:val="000000" w:themeColor="text1"/>
          <w:sz w:val="22"/>
          <w:szCs w:val="22"/>
          <w:lang w:val="x-none"/>
        </w:rPr>
        <w:t>…………..</w:t>
      </w:r>
      <w:r w:rsidRPr="00047A03">
        <w:rPr>
          <w:bCs/>
          <w:color w:val="000000" w:themeColor="text1"/>
          <w:sz w:val="22"/>
          <w:szCs w:val="22"/>
          <w:lang w:val="x-none"/>
        </w:rPr>
        <w:t xml:space="preserve"> PLN (słownie złotych: </w:t>
      </w:r>
      <w:r w:rsidR="00847341">
        <w:rPr>
          <w:bCs/>
          <w:color w:val="000000" w:themeColor="text1"/>
          <w:sz w:val="22"/>
          <w:szCs w:val="22"/>
          <w:lang w:val="x-none"/>
        </w:rPr>
        <w:t>……………………………..</w:t>
      </w:r>
      <w:r w:rsidRPr="00047A03">
        <w:rPr>
          <w:bCs/>
          <w:color w:val="000000" w:themeColor="text1"/>
          <w:sz w:val="22"/>
          <w:szCs w:val="22"/>
          <w:lang w:val="x-none"/>
        </w:rPr>
        <w:t>). Do ww. kwoty zostanie doliczony podatek VAT w aktualnie obowiązującej stawce.</w:t>
      </w:r>
    </w:p>
    <w:p w14:paraId="12705F36" w14:textId="77777777" w:rsidR="00A21D04" w:rsidRPr="00AC50A2" w:rsidRDefault="007653D5" w:rsidP="00493FC9">
      <w:pPr>
        <w:pStyle w:val="Tekstpodstawowy"/>
        <w:numPr>
          <w:ilvl w:val="0"/>
          <w:numId w:val="39"/>
        </w:numPr>
        <w:tabs>
          <w:tab w:val="left" w:pos="426"/>
        </w:tabs>
        <w:ind w:left="284" w:hanging="284"/>
        <w:rPr>
          <w:b/>
          <w:color w:val="000000" w:themeColor="text1"/>
          <w:sz w:val="22"/>
          <w:szCs w:val="22"/>
        </w:rPr>
      </w:pPr>
      <w:r w:rsidRPr="00AC50A2">
        <w:rPr>
          <w:color w:val="000000" w:themeColor="text1"/>
          <w:sz w:val="22"/>
          <w:szCs w:val="22"/>
        </w:rPr>
        <w:t>Wynagrodzenie z</w:t>
      </w:r>
      <w:r w:rsidR="006F7B20" w:rsidRPr="00AC50A2">
        <w:rPr>
          <w:color w:val="000000" w:themeColor="text1"/>
          <w:sz w:val="22"/>
          <w:szCs w:val="22"/>
        </w:rPr>
        <w:t>a przedmiot umowy ustala się na</w:t>
      </w:r>
      <w:r w:rsidR="00A21D04" w:rsidRPr="00AC50A2">
        <w:rPr>
          <w:color w:val="000000" w:themeColor="text1"/>
          <w:sz w:val="22"/>
          <w:szCs w:val="22"/>
        </w:rPr>
        <w:t xml:space="preserve"> kwoty</w:t>
      </w:r>
      <w:r w:rsidRPr="00AC50A2">
        <w:rPr>
          <w:color w:val="000000" w:themeColor="text1"/>
          <w:sz w:val="22"/>
          <w:szCs w:val="22"/>
        </w:rPr>
        <w:t xml:space="preserve"> </w:t>
      </w:r>
      <w:r w:rsidR="00CD2806" w:rsidRPr="00AC50A2">
        <w:rPr>
          <w:color w:val="000000" w:themeColor="text1"/>
          <w:sz w:val="22"/>
          <w:szCs w:val="22"/>
        </w:rPr>
        <w:t>netto</w:t>
      </w:r>
      <w:r w:rsidR="00A21D04" w:rsidRPr="00AC50A2">
        <w:rPr>
          <w:color w:val="000000" w:themeColor="text1"/>
          <w:sz w:val="22"/>
          <w:szCs w:val="22"/>
        </w:rPr>
        <w:t>:</w:t>
      </w:r>
      <w:r w:rsidR="00CD2806" w:rsidRPr="00AC50A2">
        <w:rPr>
          <w:color w:val="000000" w:themeColor="text1"/>
          <w:sz w:val="22"/>
          <w:szCs w:val="22"/>
        </w:rPr>
        <w:t xml:space="preserve"> </w:t>
      </w:r>
    </w:p>
    <w:p w14:paraId="7C015941" w14:textId="1E5A54DD" w:rsidR="00885C2B" w:rsidRPr="00AC50A2" w:rsidRDefault="007848CD" w:rsidP="00F51312">
      <w:pPr>
        <w:pStyle w:val="Tekstpodstawowy"/>
        <w:tabs>
          <w:tab w:val="left" w:pos="426"/>
        </w:tabs>
        <w:ind w:left="284" w:hanging="284"/>
        <w:rPr>
          <w:color w:val="000000" w:themeColor="text1"/>
          <w:sz w:val="22"/>
          <w:szCs w:val="22"/>
          <w:lang w:val="pl-PL"/>
        </w:rPr>
      </w:pPr>
      <w:r w:rsidRPr="00AC50A2">
        <w:rPr>
          <w:b/>
          <w:color w:val="000000" w:themeColor="text1"/>
          <w:sz w:val="22"/>
          <w:szCs w:val="22"/>
          <w:lang w:val="pl-PL"/>
        </w:rPr>
        <w:tab/>
      </w:r>
      <w:r w:rsidRPr="00AC50A2">
        <w:rPr>
          <w:color w:val="000000" w:themeColor="text1"/>
          <w:sz w:val="22"/>
          <w:szCs w:val="22"/>
          <w:lang w:val="pl-PL"/>
        </w:rPr>
        <w:t xml:space="preserve">1) </w:t>
      </w:r>
      <w:r w:rsidR="00847341">
        <w:rPr>
          <w:color w:val="000000" w:themeColor="text1"/>
          <w:sz w:val="22"/>
          <w:szCs w:val="22"/>
        </w:rPr>
        <w:t>……….</w:t>
      </w:r>
      <w:r w:rsidR="00CE29AB" w:rsidRPr="00AC50A2">
        <w:rPr>
          <w:color w:val="000000" w:themeColor="text1"/>
          <w:sz w:val="22"/>
          <w:szCs w:val="22"/>
        </w:rPr>
        <w:t xml:space="preserve"> PLN netto za 1</w:t>
      </w:r>
      <w:r w:rsidR="00217D0A" w:rsidRPr="00AC50A2">
        <w:rPr>
          <w:color w:val="000000" w:themeColor="text1"/>
          <w:sz w:val="22"/>
          <w:szCs w:val="22"/>
          <w:lang w:val="pl-PL"/>
        </w:rPr>
        <w:t xml:space="preserve"> </w:t>
      </w:r>
      <w:r w:rsidR="00CE29AB" w:rsidRPr="00AC50A2">
        <w:rPr>
          <w:color w:val="000000" w:themeColor="text1"/>
          <w:sz w:val="22"/>
          <w:szCs w:val="22"/>
        </w:rPr>
        <w:t>kg masy odpadów</w:t>
      </w:r>
      <w:r w:rsidR="00885C2B" w:rsidRPr="00AC50A2">
        <w:rPr>
          <w:color w:val="000000" w:themeColor="text1"/>
          <w:sz w:val="22"/>
          <w:szCs w:val="22"/>
        </w:rPr>
        <w:t xml:space="preserve"> </w:t>
      </w:r>
      <w:r w:rsidR="005F6A95" w:rsidRPr="00AC50A2">
        <w:rPr>
          <w:color w:val="000000" w:themeColor="text1"/>
          <w:sz w:val="22"/>
          <w:szCs w:val="22"/>
          <w:lang w:val="pl-PL"/>
        </w:rPr>
        <w:t xml:space="preserve">o </w:t>
      </w:r>
      <w:r w:rsidR="00352856" w:rsidRPr="00AC50A2">
        <w:rPr>
          <w:color w:val="000000" w:themeColor="text1"/>
          <w:sz w:val="22"/>
          <w:szCs w:val="22"/>
          <w:lang w:val="pl-PL"/>
        </w:rPr>
        <w:t>kodzie 15 02 02*</w:t>
      </w:r>
      <w:r w:rsidR="00687E57" w:rsidRPr="00AC50A2">
        <w:rPr>
          <w:color w:val="000000" w:themeColor="text1"/>
          <w:sz w:val="22"/>
          <w:szCs w:val="22"/>
          <w:lang w:val="pl-PL"/>
        </w:rPr>
        <w:t>;</w:t>
      </w:r>
    </w:p>
    <w:p w14:paraId="72E338B8" w14:textId="31137ECA" w:rsidR="00BB5803" w:rsidRDefault="007848CD" w:rsidP="00BB5803">
      <w:pPr>
        <w:pStyle w:val="Tekstpodstawowy"/>
        <w:tabs>
          <w:tab w:val="left" w:pos="426"/>
        </w:tabs>
        <w:ind w:left="284"/>
        <w:rPr>
          <w:bCs/>
          <w:color w:val="000000" w:themeColor="text1"/>
          <w:sz w:val="22"/>
          <w:szCs w:val="22"/>
        </w:rPr>
      </w:pPr>
      <w:r w:rsidRPr="00AC50A2">
        <w:rPr>
          <w:color w:val="000000" w:themeColor="text1"/>
          <w:sz w:val="22"/>
          <w:szCs w:val="22"/>
          <w:lang w:val="pl-PL"/>
        </w:rPr>
        <w:t>2</w:t>
      </w:r>
      <w:r w:rsidR="00BB5803" w:rsidRPr="00AC50A2">
        <w:rPr>
          <w:bCs/>
          <w:color w:val="000000" w:themeColor="text1"/>
          <w:sz w:val="22"/>
          <w:szCs w:val="22"/>
          <w:lang w:val="pl-PL"/>
        </w:rPr>
        <w:t>)</w:t>
      </w:r>
      <w:r w:rsidR="00BB5803" w:rsidRPr="00AC50A2">
        <w:rPr>
          <w:bCs/>
          <w:color w:val="000000" w:themeColor="text1"/>
          <w:sz w:val="22"/>
          <w:szCs w:val="22"/>
        </w:rPr>
        <w:t xml:space="preserve"> </w:t>
      </w:r>
      <w:r w:rsidR="00847341">
        <w:rPr>
          <w:bCs/>
          <w:color w:val="000000" w:themeColor="text1"/>
          <w:sz w:val="22"/>
          <w:szCs w:val="22"/>
          <w:lang w:val="pl-PL"/>
        </w:rPr>
        <w:t>……….</w:t>
      </w:r>
      <w:r w:rsidR="00BB5803" w:rsidRPr="00AC50A2">
        <w:rPr>
          <w:bCs/>
          <w:color w:val="000000" w:themeColor="text1"/>
          <w:sz w:val="22"/>
          <w:szCs w:val="22"/>
        </w:rPr>
        <w:t xml:space="preserve"> PLN netto za 1 kg masy odpadów o kodzie 1</w:t>
      </w:r>
      <w:r w:rsidR="00BB5803" w:rsidRPr="00AC50A2">
        <w:rPr>
          <w:bCs/>
          <w:color w:val="000000" w:themeColor="text1"/>
          <w:sz w:val="22"/>
          <w:szCs w:val="22"/>
          <w:lang w:val="pl-PL"/>
        </w:rPr>
        <w:t>5 01 10</w:t>
      </w:r>
      <w:r w:rsidR="00BB5803" w:rsidRPr="00AC50A2">
        <w:rPr>
          <w:bCs/>
          <w:color w:val="000000" w:themeColor="text1"/>
          <w:sz w:val="22"/>
          <w:szCs w:val="22"/>
        </w:rPr>
        <w:t>*;</w:t>
      </w:r>
    </w:p>
    <w:p w14:paraId="5618E40E" w14:textId="490FE1DC" w:rsidR="00BB5803" w:rsidRPr="00AC50A2" w:rsidRDefault="00BB5803" w:rsidP="00BB5803">
      <w:pPr>
        <w:pStyle w:val="Tekstpodstawowy"/>
        <w:tabs>
          <w:tab w:val="left" w:pos="426"/>
        </w:tabs>
        <w:ind w:left="284"/>
        <w:rPr>
          <w:bCs/>
          <w:color w:val="000000" w:themeColor="text1"/>
          <w:sz w:val="22"/>
          <w:szCs w:val="22"/>
        </w:rPr>
      </w:pPr>
      <w:r>
        <w:rPr>
          <w:bCs/>
          <w:color w:val="000000" w:themeColor="text1"/>
          <w:sz w:val="22"/>
          <w:szCs w:val="22"/>
        </w:rPr>
        <w:t xml:space="preserve">3) </w:t>
      </w:r>
      <w:r w:rsidR="00847341">
        <w:rPr>
          <w:bCs/>
          <w:color w:val="000000" w:themeColor="text1"/>
          <w:sz w:val="22"/>
          <w:szCs w:val="22"/>
        </w:rPr>
        <w:t>……….</w:t>
      </w:r>
      <w:r w:rsidRPr="00047A03">
        <w:rPr>
          <w:bCs/>
          <w:color w:val="000000" w:themeColor="text1"/>
          <w:sz w:val="22"/>
          <w:szCs w:val="22"/>
        </w:rPr>
        <w:t xml:space="preserve"> PLN netto za 1 kg masy odpadów o kodzie </w:t>
      </w:r>
      <w:r w:rsidR="00E54C69" w:rsidRPr="00047A03">
        <w:rPr>
          <w:bCs/>
          <w:color w:val="000000" w:themeColor="text1"/>
          <w:sz w:val="22"/>
          <w:szCs w:val="22"/>
        </w:rPr>
        <w:t>16 02 14*;</w:t>
      </w:r>
    </w:p>
    <w:p w14:paraId="2EDC01BD" w14:textId="00F3B785" w:rsidR="00352856" w:rsidRPr="00AC50A2" w:rsidRDefault="00E54C69" w:rsidP="6F2FF30F">
      <w:pPr>
        <w:pStyle w:val="Tekstpodstawowy"/>
        <w:tabs>
          <w:tab w:val="left" w:pos="426"/>
        </w:tabs>
        <w:ind w:left="284"/>
        <w:rPr>
          <w:color w:val="000000" w:themeColor="text1"/>
          <w:sz w:val="22"/>
          <w:szCs w:val="22"/>
          <w:lang w:val="pl-PL"/>
        </w:rPr>
      </w:pPr>
      <w:r>
        <w:rPr>
          <w:color w:val="000000" w:themeColor="text1"/>
          <w:sz w:val="22"/>
          <w:szCs w:val="22"/>
          <w:lang w:val="pl-PL"/>
        </w:rPr>
        <w:t>4</w:t>
      </w:r>
      <w:r w:rsidR="00BB5803">
        <w:rPr>
          <w:color w:val="000000" w:themeColor="text1"/>
          <w:sz w:val="22"/>
          <w:szCs w:val="22"/>
          <w:lang w:val="pl-PL"/>
        </w:rPr>
        <w:t xml:space="preserve">) </w:t>
      </w:r>
      <w:r w:rsidR="00847341">
        <w:rPr>
          <w:color w:val="000000" w:themeColor="text1"/>
          <w:sz w:val="22"/>
          <w:szCs w:val="22"/>
        </w:rPr>
        <w:t>……….</w:t>
      </w:r>
      <w:r w:rsidR="00BB5803">
        <w:rPr>
          <w:color w:val="000000" w:themeColor="text1"/>
          <w:sz w:val="22"/>
          <w:szCs w:val="22"/>
        </w:rPr>
        <w:t xml:space="preserve"> </w:t>
      </w:r>
      <w:r w:rsidR="00352856" w:rsidRPr="00AC50A2">
        <w:rPr>
          <w:color w:val="000000" w:themeColor="text1"/>
          <w:sz w:val="22"/>
          <w:szCs w:val="22"/>
        </w:rPr>
        <w:t>PLN netto za 1</w:t>
      </w:r>
      <w:r w:rsidR="00352856" w:rsidRPr="00AC50A2">
        <w:rPr>
          <w:color w:val="000000" w:themeColor="text1"/>
          <w:sz w:val="22"/>
          <w:szCs w:val="22"/>
          <w:lang w:val="pl-PL"/>
        </w:rPr>
        <w:t xml:space="preserve"> </w:t>
      </w:r>
      <w:r w:rsidR="00352856" w:rsidRPr="00AC50A2">
        <w:rPr>
          <w:color w:val="000000" w:themeColor="text1"/>
          <w:sz w:val="22"/>
          <w:szCs w:val="22"/>
        </w:rPr>
        <w:t xml:space="preserve">kg masy odpadów </w:t>
      </w:r>
      <w:r w:rsidR="00352856" w:rsidRPr="00AC50A2">
        <w:rPr>
          <w:color w:val="000000" w:themeColor="text1"/>
          <w:sz w:val="22"/>
          <w:szCs w:val="22"/>
          <w:lang w:val="pl-PL"/>
        </w:rPr>
        <w:t>o kodzie 1</w:t>
      </w:r>
      <w:r w:rsidR="007D6513" w:rsidRPr="00AC50A2">
        <w:rPr>
          <w:color w:val="000000" w:themeColor="text1"/>
          <w:sz w:val="22"/>
          <w:szCs w:val="22"/>
          <w:lang w:val="pl-PL"/>
        </w:rPr>
        <w:t>6 05 06</w:t>
      </w:r>
      <w:r w:rsidR="00352856" w:rsidRPr="00AC50A2">
        <w:rPr>
          <w:color w:val="000000" w:themeColor="text1"/>
          <w:sz w:val="22"/>
          <w:szCs w:val="22"/>
          <w:lang w:val="pl-PL"/>
        </w:rPr>
        <w:t>*;</w:t>
      </w:r>
    </w:p>
    <w:p w14:paraId="47F9B08F" w14:textId="5B332052" w:rsidR="007D6513" w:rsidRPr="00AC50A2" w:rsidRDefault="007D6513" w:rsidP="007D6513">
      <w:pPr>
        <w:pStyle w:val="Tekstpodstawowy"/>
        <w:tabs>
          <w:tab w:val="left" w:pos="426"/>
        </w:tabs>
        <w:ind w:left="284" w:hanging="284"/>
        <w:rPr>
          <w:bCs/>
          <w:color w:val="000000" w:themeColor="text1"/>
          <w:sz w:val="22"/>
          <w:szCs w:val="22"/>
          <w:lang w:val="pl-PL"/>
        </w:rPr>
      </w:pPr>
      <w:r w:rsidRPr="00AC50A2">
        <w:rPr>
          <w:color w:val="000000" w:themeColor="text1"/>
          <w:sz w:val="22"/>
          <w:szCs w:val="22"/>
          <w:lang w:val="pl-PL"/>
        </w:rPr>
        <w:t xml:space="preserve">     </w:t>
      </w:r>
      <w:r w:rsidR="00E54C69">
        <w:rPr>
          <w:color w:val="000000" w:themeColor="text1"/>
          <w:sz w:val="22"/>
          <w:szCs w:val="22"/>
          <w:lang w:val="pl-PL"/>
        </w:rPr>
        <w:t>5</w:t>
      </w:r>
      <w:r w:rsidRPr="00AC50A2">
        <w:rPr>
          <w:color w:val="000000" w:themeColor="text1"/>
          <w:sz w:val="22"/>
          <w:szCs w:val="22"/>
          <w:lang w:val="pl-PL"/>
        </w:rPr>
        <w:t xml:space="preserve">) </w:t>
      </w:r>
      <w:r w:rsidR="00847341">
        <w:rPr>
          <w:bCs/>
          <w:color w:val="000000" w:themeColor="text1"/>
          <w:sz w:val="22"/>
          <w:szCs w:val="22"/>
        </w:rPr>
        <w:t>……….</w:t>
      </w:r>
      <w:r w:rsidR="00E54C69">
        <w:rPr>
          <w:bCs/>
          <w:color w:val="000000" w:themeColor="text1"/>
          <w:sz w:val="22"/>
          <w:szCs w:val="22"/>
        </w:rPr>
        <w:t xml:space="preserve"> </w:t>
      </w:r>
      <w:r w:rsidRPr="00AC50A2">
        <w:rPr>
          <w:bCs/>
          <w:color w:val="000000" w:themeColor="text1"/>
          <w:sz w:val="22"/>
          <w:szCs w:val="22"/>
        </w:rPr>
        <w:t>PLN netto za 1</w:t>
      </w:r>
      <w:r w:rsidRPr="00AC50A2">
        <w:rPr>
          <w:bCs/>
          <w:color w:val="000000" w:themeColor="text1"/>
          <w:sz w:val="22"/>
          <w:szCs w:val="22"/>
          <w:lang w:val="pl-PL"/>
        </w:rPr>
        <w:t xml:space="preserve"> </w:t>
      </w:r>
      <w:r w:rsidRPr="00AC50A2">
        <w:rPr>
          <w:bCs/>
          <w:color w:val="000000" w:themeColor="text1"/>
          <w:sz w:val="22"/>
          <w:szCs w:val="22"/>
        </w:rPr>
        <w:t xml:space="preserve">kg masy odpadów </w:t>
      </w:r>
      <w:r w:rsidRPr="00AC50A2">
        <w:rPr>
          <w:bCs/>
          <w:color w:val="000000" w:themeColor="text1"/>
          <w:sz w:val="22"/>
          <w:szCs w:val="22"/>
          <w:lang w:val="pl-PL"/>
        </w:rPr>
        <w:t>o kodzie 1</w:t>
      </w:r>
      <w:r w:rsidR="00660BE5" w:rsidRPr="00AC50A2">
        <w:rPr>
          <w:bCs/>
          <w:color w:val="000000" w:themeColor="text1"/>
          <w:sz w:val="22"/>
          <w:szCs w:val="22"/>
          <w:lang w:val="pl-PL"/>
        </w:rPr>
        <w:t>6 05 07</w:t>
      </w:r>
      <w:r w:rsidRPr="00AC50A2">
        <w:rPr>
          <w:bCs/>
          <w:color w:val="000000" w:themeColor="text1"/>
          <w:sz w:val="22"/>
          <w:szCs w:val="22"/>
          <w:lang w:val="pl-PL"/>
        </w:rPr>
        <w:t>*;</w:t>
      </w:r>
    </w:p>
    <w:p w14:paraId="36CD40F1" w14:textId="2A3DB7AE" w:rsidR="00660BE5" w:rsidRPr="00AC50A2" w:rsidRDefault="00E54C69" w:rsidP="00660BE5">
      <w:pPr>
        <w:pStyle w:val="Tekstpodstawowy"/>
        <w:tabs>
          <w:tab w:val="left" w:pos="426"/>
        </w:tabs>
        <w:ind w:left="284"/>
        <w:rPr>
          <w:bCs/>
          <w:color w:val="000000" w:themeColor="text1"/>
          <w:sz w:val="22"/>
          <w:szCs w:val="22"/>
        </w:rPr>
      </w:pPr>
      <w:r w:rsidRPr="00047A03">
        <w:rPr>
          <w:bCs/>
          <w:color w:val="000000" w:themeColor="text1"/>
          <w:sz w:val="22"/>
          <w:szCs w:val="22"/>
          <w:lang w:val="pl-PL"/>
        </w:rPr>
        <w:t>6</w:t>
      </w:r>
      <w:r w:rsidR="00047A03" w:rsidRPr="00047A03">
        <w:rPr>
          <w:bCs/>
          <w:color w:val="000000" w:themeColor="text1"/>
          <w:sz w:val="22"/>
          <w:szCs w:val="22"/>
          <w:lang w:val="pl-PL"/>
        </w:rPr>
        <w:t xml:space="preserve">) </w:t>
      </w:r>
      <w:r w:rsidR="00847341">
        <w:rPr>
          <w:bCs/>
          <w:color w:val="000000" w:themeColor="text1"/>
          <w:sz w:val="22"/>
          <w:szCs w:val="22"/>
        </w:rPr>
        <w:t>……….</w:t>
      </w:r>
      <w:r>
        <w:rPr>
          <w:bCs/>
          <w:color w:val="000000" w:themeColor="text1"/>
          <w:sz w:val="22"/>
          <w:szCs w:val="22"/>
        </w:rPr>
        <w:t xml:space="preserve"> </w:t>
      </w:r>
      <w:r w:rsidR="00660BE5" w:rsidRPr="00AC50A2">
        <w:rPr>
          <w:bCs/>
          <w:color w:val="000000" w:themeColor="text1"/>
          <w:sz w:val="22"/>
          <w:szCs w:val="22"/>
        </w:rPr>
        <w:t xml:space="preserve">PLN netto za 1 kg masy odpadów o kodzie </w:t>
      </w:r>
      <w:r w:rsidR="003C09D5" w:rsidRPr="00AC50A2">
        <w:rPr>
          <w:bCs/>
          <w:color w:val="000000" w:themeColor="text1"/>
          <w:sz w:val="22"/>
          <w:szCs w:val="22"/>
          <w:lang w:val="pl-PL"/>
        </w:rPr>
        <w:t>16 05 08</w:t>
      </w:r>
      <w:r w:rsidR="00660BE5" w:rsidRPr="00AC50A2">
        <w:rPr>
          <w:bCs/>
          <w:color w:val="000000" w:themeColor="text1"/>
          <w:sz w:val="22"/>
          <w:szCs w:val="22"/>
        </w:rPr>
        <w:t>*;</w:t>
      </w:r>
    </w:p>
    <w:p w14:paraId="5ACA0D1F" w14:textId="500840C9" w:rsidR="00885C2B" w:rsidRPr="00AC50A2" w:rsidRDefault="00E54C69" w:rsidP="00865BA2">
      <w:pPr>
        <w:pStyle w:val="Tekstpodstawowy"/>
        <w:tabs>
          <w:tab w:val="left" w:pos="426"/>
        </w:tabs>
        <w:ind w:left="284"/>
        <w:rPr>
          <w:bCs/>
          <w:color w:val="000000" w:themeColor="text1"/>
          <w:sz w:val="22"/>
          <w:szCs w:val="22"/>
        </w:rPr>
      </w:pPr>
      <w:r>
        <w:rPr>
          <w:bCs/>
          <w:color w:val="000000" w:themeColor="text1"/>
          <w:sz w:val="22"/>
          <w:szCs w:val="22"/>
          <w:lang w:val="pl-PL"/>
        </w:rPr>
        <w:t>7</w:t>
      </w:r>
      <w:r w:rsidR="007E3A72" w:rsidRPr="00AC50A2">
        <w:rPr>
          <w:bCs/>
          <w:color w:val="000000" w:themeColor="text1"/>
          <w:sz w:val="22"/>
          <w:szCs w:val="22"/>
          <w:lang w:val="pl-PL"/>
        </w:rPr>
        <w:t xml:space="preserve">) </w:t>
      </w:r>
      <w:r w:rsidR="00847341">
        <w:rPr>
          <w:bCs/>
          <w:color w:val="000000" w:themeColor="text1"/>
          <w:sz w:val="22"/>
          <w:szCs w:val="22"/>
        </w:rPr>
        <w:t>……….</w:t>
      </w:r>
      <w:r>
        <w:rPr>
          <w:bCs/>
          <w:color w:val="000000" w:themeColor="text1"/>
          <w:sz w:val="22"/>
          <w:szCs w:val="22"/>
        </w:rPr>
        <w:t xml:space="preserve"> </w:t>
      </w:r>
      <w:r w:rsidR="007E3A72" w:rsidRPr="00AC50A2">
        <w:rPr>
          <w:bCs/>
          <w:color w:val="000000" w:themeColor="text1"/>
          <w:sz w:val="22"/>
          <w:szCs w:val="22"/>
        </w:rPr>
        <w:t>PLN netto za 1 kg masy odpadów o kodzie 1</w:t>
      </w:r>
      <w:r w:rsidR="00865BA2" w:rsidRPr="00AC50A2">
        <w:rPr>
          <w:bCs/>
          <w:color w:val="000000" w:themeColor="text1"/>
          <w:sz w:val="22"/>
          <w:szCs w:val="22"/>
          <w:lang w:val="pl-PL"/>
        </w:rPr>
        <w:t xml:space="preserve">6 </w:t>
      </w:r>
      <w:r w:rsidR="0041201C" w:rsidRPr="00AC50A2">
        <w:rPr>
          <w:bCs/>
          <w:color w:val="000000" w:themeColor="text1"/>
          <w:sz w:val="22"/>
          <w:szCs w:val="22"/>
          <w:lang w:val="pl-PL"/>
        </w:rPr>
        <w:t>10</w:t>
      </w:r>
      <w:r w:rsidR="00865BA2" w:rsidRPr="00AC50A2">
        <w:rPr>
          <w:bCs/>
          <w:color w:val="000000" w:themeColor="text1"/>
          <w:sz w:val="22"/>
          <w:szCs w:val="22"/>
          <w:lang w:val="pl-PL"/>
        </w:rPr>
        <w:t xml:space="preserve"> </w:t>
      </w:r>
      <w:r w:rsidR="0041201C" w:rsidRPr="00AC50A2">
        <w:rPr>
          <w:bCs/>
          <w:color w:val="000000" w:themeColor="text1"/>
          <w:sz w:val="22"/>
          <w:szCs w:val="22"/>
          <w:lang w:val="pl-PL"/>
        </w:rPr>
        <w:t>01</w:t>
      </w:r>
      <w:r w:rsidR="00BB5803">
        <w:rPr>
          <w:bCs/>
          <w:color w:val="000000" w:themeColor="text1"/>
          <w:sz w:val="22"/>
          <w:szCs w:val="22"/>
          <w:lang w:val="pl-PL"/>
        </w:rPr>
        <w:t>*</w:t>
      </w:r>
      <w:r w:rsidR="007E3A72" w:rsidRPr="00AC50A2">
        <w:rPr>
          <w:bCs/>
          <w:color w:val="000000" w:themeColor="text1"/>
          <w:sz w:val="22"/>
          <w:szCs w:val="22"/>
        </w:rPr>
        <w:t>;</w:t>
      </w:r>
      <w:r w:rsidR="00847341">
        <w:rPr>
          <w:bCs/>
          <w:color w:val="000000" w:themeColor="text1"/>
          <w:sz w:val="22"/>
          <w:szCs w:val="22"/>
        </w:rPr>
        <w:t xml:space="preserve"> (</w:t>
      </w:r>
      <w:r w:rsidR="00847341" w:rsidRPr="00501697">
        <w:rPr>
          <w:bCs/>
          <w:i/>
          <w:iCs/>
          <w:color w:val="000000" w:themeColor="text1"/>
          <w:sz w:val="22"/>
          <w:szCs w:val="22"/>
        </w:rPr>
        <w:t>zgodnie z ofert</w:t>
      </w:r>
      <w:r w:rsidR="00501697" w:rsidRPr="00501697">
        <w:rPr>
          <w:bCs/>
          <w:i/>
          <w:iCs/>
          <w:color w:val="000000" w:themeColor="text1"/>
          <w:sz w:val="22"/>
          <w:szCs w:val="22"/>
        </w:rPr>
        <w:t>ą Wykonawcy</w:t>
      </w:r>
      <w:r w:rsidR="00501697">
        <w:rPr>
          <w:bCs/>
          <w:color w:val="000000" w:themeColor="text1"/>
          <w:sz w:val="22"/>
          <w:szCs w:val="22"/>
        </w:rPr>
        <w:t xml:space="preserve">) </w:t>
      </w:r>
    </w:p>
    <w:p w14:paraId="306C1027" w14:textId="77777777" w:rsidR="00C13CEC" w:rsidRPr="00AC50A2" w:rsidRDefault="008B3EAE" w:rsidP="00F51312">
      <w:pPr>
        <w:pStyle w:val="Tekstpodstawowy"/>
        <w:numPr>
          <w:ilvl w:val="0"/>
          <w:numId w:val="39"/>
        </w:numPr>
        <w:tabs>
          <w:tab w:val="left" w:pos="426"/>
        </w:tabs>
        <w:ind w:left="284" w:hanging="284"/>
        <w:rPr>
          <w:b/>
          <w:sz w:val="22"/>
          <w:szCs w:val="22"/>
        </w:rPr>
      </w:pPr>
      <w:r w:rsidRPr="00AC50A2">
        <w:rPr>
          <w:sz w:val="22"/>
          <w:szCs w:val="22"/>
        </w:rPr>
        <w:t>W określonym wyżej wynagrodzeniu ujęte zostały</w:t>
      </w:r>
      <w:r w:rsidR="00CE29AB" w:rsidRPr="00AC50A2">
        <w:rPr>
          <w:sz w:val="22"/>
          <w:szCs w:val="22"/>
        </w:rPr>
        <w:t xml:space="preserve"> wszelkie </w:t>
      </w:r>
      <w:r w:rsidRPr="00AC50A2">
        <w:rPr>
          <w:sz w:val="22"/>
          <w:szCs w:val="22"/>
        </w:rPr>
        <w:t xml:space="preserve">koszty </w:t>
      </w:r>
      <w:r w:rsidR="00CE29AB" w:rsidRPr="00AC50A2">
        <w:rPr>
          <w:sz w:val="22"/>
          <w:szCs w:val="22"/>
        </w:rPr>
        <w:t>związane z wykonaniem usługi</w:t>
      </w:r>
      <w:r w:rsidR="0096135F" w:rsidRPr="00AC50A2">
        <w:rPr>
          <w:sz w:val="22"/>
          <w:szCs w:val="22"/>
        </w:rPr>
        <w:t>.</w:t>
      </w:r>
    </w:p>
    <w:p w14:paraId="3CB47C2A" w14:textId="4F2DA031" w:rsidR="00C13CEC" w:rsidRPr="00AC50A2" w:rsidRDefault="0096135F" w:rsidP="00F51312">
      <w:pPr>
        <w:pStyle w:val="Tekstpodstawowy"/>
        <w:numPr>
          <w:ilvl w:val="0"/>
          <w:numId w:val="39"/>
        </w:numPr>
        <w:tabs>
          <w:tab w:val="left" w:pos="426"/>
        </w:tabs>
        <w:ind w:left="284" w:hanging="284"/>
        <w:rPr>
          <w:b/>
          <w:sz w:val="22"/>
          <w:szCs w:val="22"/>
        </w:rPr>
      </w:pPr>
      <w:r w:rsidRPr="00AC50A2">
        <w:rPr>
          <w:sz w:val="22"/>
          <w:szCs w:val="22"/>
        </w:rPr>
        <w:t xml:space="preserve">Miejsce </w:t>
      </w:r>
      <w:r w:rsidR="00CE29AB" w:rsidRPr="00AC50A2">
        <w:rPr>
          <w:sz w:val="22"/>
          <w:szCs w:val="22"/>
        </w:rPr>
        <w:t>odbioru</w:t>
      </w:r>
      <w:r w:rsidRPr="00AC50A2">
        <w:rPr>
          <w:sz w:val="22"/>
          <w:szCs w:val="22"/>
        </w:rPr>
        <w:t xml:space="preserve">: </w:t>
      </w:r>
      <w:r w:rsidR="00DA1978" w:rsidRPr="00AC50A2">
        <w:rPr>
          <w:sz w:val="22"/>
          <w:szCs w:val="22"/>
        </w:rPr>
        <w:t xml:space="preserve">Politechnika Warszawska Wydział Chemiczny, Gmach </w:t>
      </w:r>
      <w:r w:rsidR="00CE29AB" w:rsidRPr="00AC50A2">
        <w:rPr>
          <w:sz w:val="22"/>
          <w:szCs w:val="22"/>
        </w:rPr>
        <w:t>Technologii Chemicznej</w:t>
      </w:r>
      <w:r w:rsidR="00DA1978" w:rsidRPr="00AC50A2">
        <w:rPr>
          <w:sz w:val="22"/>
          <w:szCs w:val="22"/>
        </w:rPr>
        <w:t xml:space="preserve">, </w:t>
      </w:r>
      <w:r w:rsidR="00267EDB" w:rsidRPr="00AC50A2">
        <w:rPr>
          <w:sz w:val="22"/>
          <w:szCs w:val="22"/>
        </w:rPr>
        <w:t>00-66</w:t>
      </w:r>
      <w:r w:rsidR="00CE29AB" w:rsidRPr="00AC50A2">
        <w:rPr>
          <w:sz w:val="22"/>
          <w:szCs w:val="22"/>
        </w:rPr>
        <w:t>2</w:t>
      </w:r>
      <w:r w:rsidR="00DA1978" w:rsidRPr="00AC50A2">
        <w:rPr>
          <w:sz w:val="22"/>
          <w:szCs w:val="22"/>
        </w:rPr>
        <w:t xml:space="preserve"> Warszawa ul.</w:t>
      </w:r>
      <w:r w:rsidR="00CE29AB" w:rsidRPr="00AC50A2">
        <w:rPr>
          <w:sz w:val="22"/>
          <w:szCs w:val="22"/>
        </w:rPr>
        <w:t xml:space="preserve"> Koszykowa 75 – Magazyn</w:t>
      </w:r>
      <w:r w:rsidR="00E54C69">
        <w:rPr>
          <w:sz w:val="22"/>
          <w:szCs w:val="22"/>
        </w:rPr>
        <w:t xml:space="preserve"> </w:t>
      </w:r>
      <w:r w:rsidR="00E54C69" w:rsidRPr="00107A3F">
        <w:rPr>
          <w:sz w:val="22"/>
          <w:szCs w:val="22"/>
        </w:rPr>
        <w:t>pok.41</w:t>
      </w:r>
      <w:r w:rsidR="00CE29AB" w:rsidRPr="00107A3F">
        <w:rPr>
          <w:sz w:val="22"/>
          <w:szCs w:val="22"/>
        </w:rPr>
        <w:t>.</w:t>
      </w:r>
    </w:p>
    <w:p w14:paraId="1392A922" w14:textId="77777777" w:rsidR="00F47FD7" w:rsidRPr="00F47FD7" w:rsidRDefault="008722EE" w:rsidP="00303EE5">
      <w:pPr>
        <w:pStyle w:val="Tekstpodstawowy"/>
        <w:numPr>
          <w:ilvl w:val="0"/>
          <w:numId w:val="39"/>
        </w:numPr>
        <w:tabs>
          <w:tab w:val="left" w:pos="426"/>
        </w:tabs>
        <w:ind w:left="284" w:hanging="284"/>
        <w:rPr>
          <w:b/>
          <w:sz w:val="22"/>
          <w:szCs w:val="22"/>
        </w:rPr>
      </w:pPr>
      <w:r w:rsidRPr="00F47FD7">
        <w:rPr>
          <w:sz w:val="22"/>
          <w:szCs w:val="22"/>
        </w:rPr>
        <w:t>Osob</w:t>
      </w:r>
      <w:r w:rsidR="00F47FD7" w:rsidRPr="00F47FD7">
        <w:rPr>
          <w:sz w:val="22"/>
          <w:szCs w:val="22"/>
          <w:lang w:val="pl-PL"/>
        </w:rPr>
        <w:t>ami</w:t>
      </w:r>
      <w:r w:rsidRPr="00F47FD7">
        <w:rPr>
          <w:sz w:val="22"/>
          <w:szCs w:val="22"/>
        </w:rPr>
        <w:t xml:space="preserve"> odpowiedzialn</w:t>
      </w:r>
      <w:r w:rsidR="00F47FD7" w:rsidRPr="00F47FD7">
        <w:rPr>
          <w:sz w:val="22"/>
          <w:szCs w:val="22"/>
          <w:lang w:val="pl-PL"/>
        </w:rPr>
        <w:t>ymi</w:t>
      </w:r>
      <w:r w:rsidRPr="00F47FD7">
        <w:rPr>
          <w:sz w:val="22"/>
          <w:szCs w:val="22"/>
        </w:rPr>
        <w:t xml:space="preserve"> za realizację zamówienia po stronie </w:t>
      </w:r>
      <w:r w:rsidRPr="00F47FD7">
        <w:rPr>
          <w:b/>
          <w:sz w:val="22"/>
          <w:szCs w:val="22"/>
        </w:rPr>
        <w:t>Zamawiającego</w:t>
      </w:r>
      <w:r w:rsidR="00816500" w:rsidRPr="00F47FD7">
        <w:rPr>
          <w:sz w:val="22"/>
          <w:szCs w:val="22"/>
        </w:rPr>
        <w:t xml:space="preserve"> </w:t>
      </w:r>
      <w:r w:rsidR="00F47FD7" w:rsidRPr="00F47FD7">
        <w:rPr>
          <w:sz w:val="22"/>
          <w:szCs w:val="22"/>
          <w:lang w:val="pl-PL"/>
        </w:rPr>
        <w:t>są:</w:t>
      </w:r>
    </w:p>
    <w:p w14:paraId="730C227C" w14:textId="098AA7A3" w:rsidR="00B13363" w:rsidRPr="00E54C69" w:rsidRDefault="00F47FD7" w:rsidP="00303EE5">
      <w:pPr>
        <w:pStyle w:val="Tekstpodstawowy"/>
        <w:tabs>
          <w:tab w:val="left" w:pos="426"/>
        </w:tabs>
        <w:ind w:left="284"/>
        <w:rPr>
          <w:b/>
          <w:strike/>
          <w:sz w:val="22"/>
          <w:szCs w:val="22"/>
        </w:rPr>
      </w:pPr>
      <w:r w:rsidRPr="006A00AA">
        <w:rPr>
          <w:sz w:val="22"/>
          <w:szCs w:val="22"/>
        </w:rPr>
        <w:t>dr</w:t>
      </w:r>
      <w:r w:rsidRPr="006A00AA">
        <w:rPr>
          <w:sz w:val="22"/>
          <w:szCs w:val="22"/>
          <w:lang w:val="en-US"/>
        </w:rPr>
        <w:t> </w:t>
      </w:r>
      <w:r w:rsidRPr="006A00AA">
        <w:rPr>
          <w:sz w:val="22"/>
          <w:szCs w:val="22"/>
        </w:rPr>
        <w:t>inż.</w:t>
      </w:r>
      <w:r w:rsidRPr="006A00AA">
        <w:rPr>
          <w:sz w:val="22"/>
          <w:szCs w:val="22"/>
          <w:lang w:val="en-US"/>
        </w:rPr>
        <w:t> </w:t>
      </w:r>
      <w:r w:rsidR="00E54C69" w:rsidRPr="006A00AA">
        <w:rPr>
          <w:sz w:val="22"/>
          <w:szCs w:val="22"/>
        </w:rPr>
        <w:t>Andrzej Kozioł</w:t>
      </w:r>
      <w:r w:rsidRPr="006A00AA">
        <w:rPr>
          <w:sz w:val="22"/>
          <w:szCs w:val="22"/>
        </w:rPr>
        <w:t>, tel. 22</w:t>
      </w:r>
      <w:r w:rsidR="008C7479">
        <w:rPr>
          <w:sz w:val="22"/>
          <w:szCs w:val="22"/>
        </w:rPr>
        <w:t> </w:t>
      </w:r>
      <w:r w:rsidRPr="006A00AA">
        <w:rPr>
          <w:sz w:val="22"/>
          <w:szCs w:val="22"/>
        </w:rPr>
        <w:t>234</w:t>
      </w:r>
      <w:r w:rsidR="008C7479">
        <w:rPr>
          <w:sz w:val="22"/>
          <w:szCs w:val="22"/>
        </w:rPr>
        <w:t xml:space="preserve"> </w:t>
      </w:r>
      <w:r w:rsidR="00E54C69" w:rsidRPr="006A00AA">
        <w:rPr>
          <w:sz w:val="22"/>
          <w:szCs w:val="22"/>
        </w:rPr>
        <w:t>5998</w:t>
      </w:r>
      <w:r w:rsidRPr="006A00AA">
        <w:rPr>
          <w:sz w:val="22"/>
          <w:szCs w:val="22"/>
        </w:rPr>
        <w:t xml:space="preserve">, e-mail: </w:t>
      </w:r>
      <w:hyperlink r:id="rId11" w:history="1">
        <w:r w:rsidR="006A00AA" w:rsidRPr="002B1429">
          <w:rPr>
            <w:rStyle w:val="Hipercze"/>
            <w:sz w:val="22"/>
            <w:szCs w:val="22"/>
            <w:lang w:val="en-US"/>
          </w:rPr>
          <w:t>andrzej.koziol@pw.edu.pl</w:t>
        </w:r>
      </w:hyperlink>
      <w:r w:rsidRPr="004718B0">
        <w:rPr>
          <w:sz w:val="22"/>
          <w:szCs w:val="22"/>
          <w:lang w:val="en-US"/>
        </w:rPr>
        <w:t>,</w:t>
      </w:r>
      <w:r w:rsidR="006A00AA">
        <w:rPr>
          <w:sz w:val="22"/>
          <w:szCs w:val="22"/>
          <w:lang w:val="en-US"/>
        </w:rPr>
        <w:t xml:space="preserve"> </w:t>
      </w:r>
      <w:r w:rsidRPr="004718B0">
        <w:rPr>
          <w:sz w:val="22"/>
          <w:szCs w:val="22"/>
          <w:lang w:val="en-US"/>
        </w:rPr>
        <w:t xml:space="preserve">Robert Borowiec tel. 22 234 7871, </w:t>
      </w:r>
      <w:r w:rsidR="001E4C70" w:rsidRPr="004718B0">
        <w:rPr>
          <w:sz w:val="22"/>
          <w:szCs w:val="22"/>
          <w:lang w:val="en-US"/>
        </w:rPr>
        <w:t xml:space="preserve">e-mail: </w:t>
      </w:r>
      <w:hyperlink r:id="rId12" w:history="1">
        <w:r w:rsidR="001E4C70" w:rsidRPr="006A00AA">
          <w:rPr>
            <w:rStyle w:val="Hipercze"/>
            <w:sz w:val="22"/>
            <w:szCs w:val="22"/>
          </w:rPr>
          <w:t>robert.borowiec@pw.edu.pl</w:t>
        </w:r>
      </w:hyperlink>
      <w:r w:rsidR="002616B3" w:rsidRPr="004718B0">
        <w:rPr>
          <w:sz w:val="22"/>
          <w:szCs w:val="22"/>
          <w:lang w:val="en-US"/>
        </w:rPr>
        <w:t>,</w:t>
      </w:r>
      <w:r w:rsidR="006A00AA">
        <w:rPr>
          <w:sz w:val="22"/>
          <w:szCs w:val="22"/>
          <w:lang w:val="en-US"/>
        </w:rPr>
        <w:t xml:space="preserve"> </w:t>
      </w:r>
      <w:r w:rsidR="00E54C69" w:rsidRPr="00E54C69">
        <w:rPr>
          <w:sz w:val="22"/>
          <w:szCs w:val="22"/>
        </w:rPr>
        <w:t>dr</w:t>
      </w:r>
      <w:r w:rsidR="00E54C69" w:rsidRPr="00E54C69">
        <w:rPr>
          <w:sz w:val="22"/>
          <w:szCs w:val="22"/>
          <w:lang w:val="en-US"/>
        </w:rPr>
        <w:t> </w:t>
      </w:r>
      <w:r w:rsidR="00E54C69" w:rsidRPr="00E54C69">
        <w:rPr>
          <w:sz w:val="22"/>
          <w:szCs w:val="22"/>
        </w:rPr>
        <w:t>inż.</w:t>
      </w:r>
      <w:r w:rsidR="00E54C69" w:rsidRPr="00E54C69">
        <w:rPr>
          <w:sz w:val="22"/>
          <w:szCs w:val="22"/>
          <w:lang w:val="en-US"/>
        </w:rPr>
        <w:t> </w:t>
      </w:r>
      <w:r w:rsidR="00E54C69" w:rsidRPr="00E54C69">
        <w:rPr>
          <w:sz w:val="22"/>
          <w:szCs w:val="22"/>
          <w:lang w:val="pl-PL"/>
        </w:rPr>
        <w:t>Anna Rola-Noworyta tel. 22 234 7976</w:t>
      </w:r>
      <w:r w:rsidR="006A00AA">
        <w:rPr>
          <w:sz w:val="22"/>
          <w:szCs w:val="22"/>
          <w:lang w:val="pl-PL"/>
        </w:rPr>
        <w:t xml:space="preserve">, </w:t>
      </w:r>
      <w:r w:rsidR="006A00AA" w:rsidRPr="006A00AA">
        <w:rPr>
          <w:rStyle w:val="Hipercze"/>
        </w:rPr>
        <w:t>email: anna.noworyta@pw.edu.pl</w:t>
      </w:r>
      <w:r w:rsidR="00E54C69" w:rsidRPr="00E54C69">
        <w:rPr>
          <w:sz w:val="22"/>
          <w:szCs w:val="22"/>
          <w:lang w:val="pl-PL"/>
        </w:rPr>
        <w:t xml:space="preserve"> </w:t>
      </w:r>
    </w:p>
    <w:p w14:paraId="3393D6F9" w14:textId="7592286F" w:rsidR="00C13CEC" w:rsidRPr="00AC50A2" w:rsidRDefault="00B13363" w:rsidP="00F51312">
      <w:pPr>
        <w:pStyle w:val="Tekstpodstawowy"/>
        <w:numPr>
          <w:ilvl w:val="0"/>
          <w:numId w:val="39"/>
        </w:numPr>
        <w:tabs>
          <w:tab w:val="left" w:pos="426"/>
        </w:tabs>
        <w:ind w:left="284" w:hanging="284"/>
        <w:rPr>
          <w:b/>
          <w:sz w:val="22"/>
          <w:szCs w:val="22"/>
          <w:lang w:val="pl-PL"/>
        </w:rPr>
      </w:pPr>
      <w:r w:rsidRPr="00AC50A2">
        <w:rPr>
          <w:sz w:val="22"/>
          <w:szCs w:val="22"/>
        </w:rPr>
        <w:lastRenderedPageBreak/>
        <w:t xml:space="preserve">Odbiór odpadów każdorazowo będzie potwierdzany podpisaną przez strony </w:t>
      </w:r>
      <w:r w:rsidRPr="00AC50A2">
        <w:rPr>
          <w:sz w:val="22"/>
          <w:szCs w:val="22"/>
          <w:lang w:val="pl-PL"/>
        </w:rPr>
        <w:t>kartą przekazania odpadów.</w:t>
      </w:r>
    </w:p>
    <w:p w14:paraId="49AAE5E6" w14:textId="77777777" w:rsidR="00345FF6" w:rsidRPr="00AC50A2" w:rsidRDefault="00CE29AB" w:rsidP="00F51312">
      <w:pPr>
        <w:pStyle w:val="Tekstpodstawowy"/>
        <w:numPr>
          <w:ilvl w:val="0"/>
          <w:numId w:val="39"/>
        </w:numPr>
        <w:tabs>
          <w:tab w:val="left" w:pos="426"/>
        </w:tabs>
        <w:ind w:left="284" w:hanging="284"/>
        <w:rPr>
          <w:b/>
          <w:sz w:val="22"/>
          <w:szCs w:val="22"/>
        </w:rPr>
      </w:pPr>
      <w:r w:rsidRPr="00AC50A2">
        <w:rPr>
          <w:b/>
          <w:sz w:val="22"/>
          <w:szCs w:val="22"/>
        </w:rPr>
        <w:t xml:space="preserve">Wykonawca </w:t>
      </w:r>
      <w:r w:rsidRPr="00AC50A2">
        <w:rPr>
          <w:sz w:val="22"/>
          <w:szCs w:val="22"/>
        </w:rPr>
        <w:t xml:space="preserve">po wykonaniu zlecenia przekaże </w:t>
      </w:r>
      <w:r w:rsidRPr="00AC50A2">
        <w:rPr>
          <w:b/>
          <w:sz w:val="22"/>
          <w:szCs w:val="22"/>
        </w:rPr>
        <w:t xml:space="preserve">Zamawiającemu </w:t>
      </w:r>
      <w:r w:rsidR="00D5081E" w:rsidRPr="00AC50A2">
        <w:rPr>
          <w:sz w:val="22"/>
          <w:szCs w:val="22"/>
        </w:rPr>
        <w:t>kartę przekazania odpadów, zgodnie z obowiązującymi przepisami prawa.</w:t>
      </w:r>
    </w:p>
    <w:p w14:paraId="16A8C20E" w14:textId="63217B73" w:rsidR="00EC3092" w:rsidRPr="00AC50A2" w:rsidRDefault="00716306" w:rsidP="00F51312">
      <w:pPr>
        <w:pStyle w:val="Tekstpodstawowy"/>
        <w:numPr>
          <w:ilvl w:val="0"/>
          <w:numId w:val="39"/>
        </w:numPr>
        <w:tabs>
          <w:tab w:val="left" w:pos="426"/>
        </w:tabs>
        <w:ind w:left="284" w:hanging="284"/>
        <w:rPr>
          <w:b/>
          <w:sz w:val="22"/>
          <w:szCs w:val="22"/>
        </w:rPr>
      </w:pPr>
      <w:r w:rsidRPr="00AC50A2">
        <w:rPr>
          <w:sz w:val="22"/>
          <w:szCs w:val="22"/>
        </w:rPr>
        <w:t>Politechnika Warszawska, na podstawie art. 4 c ustawy z dnia 8 marca 2013 r. o przeciwdziałaniu nadmiernym opóźnieniom w transakcjach handlowych, oświadcza, iż posiada status dużego przedsiębiorcy</w:t>
      </w:r>
      <w:r w:rsidR="00EC3092" w:rsidRPr="00AC50A2">
        <w:rPr>
          <w:sz w:val="22"/>
          <w:szCs w:val="22"/>
          <w:lang w:val="pl-PL"/>
        </w:rPr>
        <w:t>.</w:t>
      </w:r>
    </w:p>
    <w:p w14:paraId="489798B1" w14:textId="77777777" w:rsidR="00B82043" w:rsidRPr="00AC50A2" w:rsidRDefault="00B82043" w:rsidP="00DA1978">
      <w:pPr>
        <w:tabs>
          <w:tab w:val="left" w:pos="426"/>
        </w:tabs>
        <w:spacing w:before="20" w:after="20"/>
        <w:jc w:val="center"/>
        <w:rPr>
          <w:b/>
          <w:bCs/>
          <w:sz w:val="22"/>
          <w:szCs w:val="22"/>
        </w:rPr>
      </w:pPr>
    </w:p>
    <w:p w14:paraId="3C42816C" w14:textId="54E3F76B" w:rsidR="007653D5" w:rsidRPr="00AC50A2" w:rsidRDefault="007653D5" w:rsidP="00DA1978">
      <w:pPr>
        <w:tabs>
          <w:tab w:val="left" w:pos="426"/>
        </w:tabs>
        <w:spacing w:before="20" w:after="20"/>
        <w:jc w:val="center"/>
        <w:rPr>
          <w:b/>
          <w:bCs/>
          <w:sz w:val="22"/>
          <w:szCs w:val="22"/>
        </w:rPr>
      </w:pPr>
      <w:r w:rsidRPr="00AC50A2">
        <w:rPr>
          <w:b/>
          <w:bCs/>
          <w:sz w:val="22"/>
          <w:szCs w:val="22"/>
        </w:rPr>
        <w:t>§ 4</w:t>
      </w:r>
    </w:p>
    <w:p w14:paraId="5E6BD00B" w14:textId="07461CC1" w:rsidR="007653D5" w:rsidRPr="005C039A" w:rsidRDefault="007653D5" w:rsidP="005C039A">
      <w:pPr>
        <w:pStyle w:val="Akapitzlist"/>
        <w:numPr>
          <w:ilvl w:val="0"/>
          <w:numId w:val="47"/>
        </w:numPr>
        <w:tabs>
          <w:tab w:val="clear" w:pos="425"/>
          <w:tab w:val="left" w:pos="426"/>
          <w:tab w:val="left" w:pos="851"/>
        </w:tabs>
        <w:spacing w:before="20" w:after="20"/>
        <w:jc w:val="both"/>
        <w:rPr>
          <w:sz w:val="22"/>
          <w:szCs w:val="22"/>
        </w:rPr>
      </w:pPr>
      <w:r w:rsidRPr="005C039A">
        <w:rPr>
          <w:b/>
          <w:sz w:val="22"/>
          <w:szCs w:val="22"/>
        </w:rPr>
        <w:t>Wykonawca</w:t>
      </w:r>
      <w:r w:rsidRPr="005C039A">
        <w:rPr>
          <w:sz w:val="22"/>
          <w:szCs w:val="22"/>
        </w:rPr>
        <w:t xml:space="preserve"> otrzyma określone w </w:t>
      </w:r>
      <w:r w:rsidRPr="005C039A">
        <w:rPr>
          <w:b/>
          <w:sz w:val="22"/>
          <w:szCs w:val="22"/>
        </w:rPr>
        <w:t>§ 3</w:t>
      </w:r>
      <w:r w:rsidRPr="005C039A">
        <w:rPr>
          <w:sz w:val="22"/>
          <w:szCs w:val="22"/>
        </w:rPr>
        <w:t xml:space="preserve"> wynagrodzenie po wykonaniu </w:t>
      </w:r>
      <w:r w:rsidR="00065FC7" w:rsidRPr="005C039A">
        <w:rPr>
          <w:sz w:val="22"/>
          <w:szCs w:val="22"/>
        </w:rPr>
        <w:t>każdego odbioru odpadów</w:t>
      </w:r>
      <w:r w:rsidR="006D55CC" w:rsidRPr="005C039A">
        <w:rPr>
          <w:sz w:val="22"/>
          <w:szCs w:val="22"/>
        </w:rPr>
        <w:t xml:space="preserve">, </w:t>
      </w:r>
      <w:r w:rsidR="00065FC7" w:rsidRPr="005C039A">
        <w:rPr>
          <w:sz w:val="22"/>
          <w:szCs w:val="22"/>
        </w:rPr>
        <w:t>po złożeniu faktury</w:t>
      </w:r>
      <w:r w:rsidR="00320056" w:rsidRPr="005C039A">
        <w:rPr>
          <w:rFonts w:eastAsia="Aptos"/>
          <w:sz w:val="22"/>
          <w:szCs w:val="22"/>
          <w:lang w:eastAsia="pl-PL"/>
        </w:rPr>
        <w:t xml:space="preserve"> z uwzględnieniem wejścia w życie Krajowego Systemu e-Faktur, zwanego dalej </w:t>
      </w:r>
      <w:proofErr w:type="spellStart"/>
      <w:r w:rsidR="00320056" w:rsidRPr="005C039A">
        <w:rPr>
          <w:rFonts w:eastAsia="Aptos"/>
          <w:sz w:val="22"/>
          <w:szCs w:val="22"/>
          <w:lang w:eastAsia="pl-PL"/>
        </w:rPr>
        <w:t>KSeF</w:t>
      </w:r>
      <w:proofErr w:type="spellEnd"/>
      <w:r w:rsidR="00065FC7" w:rsidRPr="005C039A">
        <w:rPr>
          <w:sz w:val="22"/>
          <w:szCs w:val="22"/>
        </w:rPr>
        <w:t>.</w:t>
      </w:r>
    </w:p>
    <w:p w14:paraId="2127369C" w14:textId="658F44C4" w:rsidR="00320056" w:rsidRPr="005C039A" w:rsidRDefault="00320056" w:rsidP="00320056">
      <w:pPr>
        <w:pStyle w:val="Akapitzlist"/>
        <w:numPr>
          <w:ilvl w:val="0"/>
          <w:numId w:val="47"/>
        </w:numPr>
        <w:autoSpaceDE w:val="0"/>
        <w:autoSpaceDN w:val="0"/>
        <w:spacing w:line="276" w:lineRule="auto"/>
        <w:jc w:val="both"/>
        <w:rPr>
          <w:rFonts w:eastAsia="Aptos"/>
          <w:sz w:val="22"/>
          <w:szCs w:val="22"/>
          <w:lang w:eastAsia="pl-PL"/>
        </w:rPr>
      </w:pPr>
      <w:r w:rsidRPr="005C039A">
        <w:rPr>
          <w:rFonts w:eastAsia="Aptos"/>
          <w:sz w:val="22"/>
          <w:szCs w:val="22"/>
          <w:lang w:eastAsia="pl-PL"/>
        </w:rPr>
        <w:t xml:space="preserve">W przypadku, w którym </w:t>
      </w:r>
      <w:r w:rsidRPr="005C039A">
        <w:rPr>
          <w:rFonts w:eastAsia="Aptos"/>
          <w:b/>
          <w:bCs/>
          <w:sz w:val="22"/>
          <w:szCs w:val="22"/>
          <w:lang w:eastAsia="pl-PL"/>
        </w:rPr>
        <w:t>Wykonawca</w:t>
      </w:r>
      <w:r w:rsidRPr="005C039A">
        <w:rPr>
          <w:rFonts w:eastAsia="Aptos"/>
          <w:sz w:val="22"/>
          <w:szCs w:val="22"/>
          <w:lang w:eastAsia="pl-PL"/>
        </w:rPr>
        <w:t xml:space="preserve"> ma obowiązek korzystania z </w:t>
      </w:r>
      <w:proofErr w:type="spellStart"/>
      <w:r w:rsidRPr="005C039A">
        <w:rPr>
          <w:rFonts w:eastAsia="Aptos"/>
          <w:sz w:val="22"/>
          <w:szCs w:val="22"/>
          <w:lang w:eastAsia="pl-PL"/>
        </w:rPr>
        <w:t>KSeF</w:t>
      </w:r>
      <w:proofErr w:type="spellEnd"/>
      <w:r w:rsidRPr="005C039A">
        <w:rPr>
          <w:rFonts w:eastAsia="Aptos"/>
          <w:sz w:val="22"/>
          <w:szCs w:val="22"/>
          <w:lang w:eastAsia="pl-PL"/>
        </w:rPr>
        <w:t xml:space="preserve"> zobowiązuje się do wystawiania faktur ustrukturyzowanych w rozumieniu art. 2 pkt 32a Ustawy o podatku od towarów i usług oraz przesyłania ich za pośrednictwem </w:t>
      </w:r>
      <w:proofErr w:type="spellStart"/>
      <w:r w:rsidRPr="005C039A">
        <w:rPr>
          <w:rFonts w:eastAsia="Aptos"/>
          <w:sz w:val="22"/>
          <w:szCs w:val="22"/>
          <w:lang w:eastAsia="pl-PL"/>
        </w:rPr>
        <w:t>KSeF</w:t>
      </w:r>
      <w:proofErr w:type="spellEnd"/>
      <w:r w:rsidRPr="005C039A">
        <w:rPr>
          <w:rFonts w:eastAsia="Aptos"/>
          <w:sz w:val="22"/>
          <w:szCs w:val="22"/>
          <w:lang w:eastAsia="pl-PL"/>
        </w:rPr>
        <w:t>.</w:t>
      </w:r>
    </w:p>
    <w:p w14:paraId="7866B4FE" w14:textId="77777777" w:rsidR="00320056" w:rsidRPr="005C039A" w:rsidRDefault="00320056" w:rsidP="00700D17">
      <w:pPr>
        <w:numPr>
          <w:ilvl w:val="0"/>
          <w:numId w:val="47"/>
        </w:numPr>
        <w:tabs>
          <w:tab w:val="clear" w:pos="425"/>
        </w:tabs>
        <w:autoSpaceDE w:val="0"/>
        <w:autoSpaceDN w:val="0"/>
        <w:spacing w:line="276" w:lineRule="auto"/>
        <w:ind w:left="426" w:hanging="426"/>
        <w:jc w:val="both"/>
        <w:rPr>
          <w:rFonts w:eastAsia="Aptos"/>
          <w:sz w:val="22"/>
          <w:szCs w:val="22"/>
          <w:lang w:eastAsia="pl-PL"/>
        </w:rPr>
      </w:pPr>
      <w:r w:rsidRPr="005C039A">
        <w:rPr>
          <w:rFonts w:eastAsia="Aptos"/>
          <w:b/>
          <w:bCs/>
          <w:sz w:val="22"/>
          <w:szCs w:val="22"/>
          <w:lang w:eastAsia="pl-PL"/>
        </w:rPr>
        <w:t>Wykonawca</w:t>
      </w:r>
      <w:r w:rsidRPr="005C039A">
        <w:rPr>
          <w:rFonts w:eastAsia="Aptos"/>
          <w:sz w:val="22"/>
          <w:szCs w:val="22"/>
          <w:lang w:eastAsia="pl-PL"/>
        </w:rPr>
        <w:t xml:space="preserve"> zobowiązany jest do wypełnienia pól opcjonalnych struktury logicznej faktury ustrukturyzowanej w następujący sposób:</w:t>
      </w:r>
    </w:p>
    <w:p w14:paraId="173A6891" w14:textId="77777777" w:rsidR="00320056" w:rsidRPr="005C039A" w:rsidRDefault="00320056" w:rsidP="00320056">
      <w:pPr>
        <w:numPr>
          <w:ilvl w:val="1"/>
          <w:numId w:val="48"/>
        </w:numPr>
        <w:autoSpaceDE w:val="0"/>
        <w:autoSpaceDN w:val="0"/>
        <w:spacing w:line="276" w:lineRule="auto"/>
        <w:ind w:left="567" w:hanging="283"/>
        <w:jc w:val="both"/>
        <w:rPr>
          <w:rFonts w:eastAsia="Aptos"/>
          <w:sz w:val="22"/>
          <w:szCs w:val="22"/>
          <w14:ligatures w14:val="standardContextual"/>
        </w:rPr>
      </w:pPr>
      <w:r w:rsidRPr="005C039A">
        <w:rPr>
          <w:rFonts w:eastAsia="Aptos"/>
          <w:sz w:val="22"/>
          <w:szCs w:val="22"/>
          <w14:ligatures w14:val="standardContextual"/>
        </w:rPr>
        <w:t xml:space="preserve">w polu „Dane Nabywcy”: </w:t>
      </w:r>
    </w:p>
    <w:p w14:paraId="36CA328E" w14:textId="77777777" w:rsidR="00320056" w:rsidRPr="005C039A" w:rsidRDefault="00320056" w:rsidP="00320056">
      <w:pPr>
        <w:spacing w:line="276" w:lineRule="auto"/>
        <w:ind w:left="851" w:hanging="284"/>
        <w:jc w:val="both"/>
        <w:rPr>
          <w:rFonts w:eastAsia="Aptos"/>
          <w:sz w:val="22"/>
          <w:szCs w:val="22"/>
          <w14:ligatures w14:val="standardContextual"/>
        </w:rPr>
      </w:pPr>
      <w:r w:rsidRPr="005C039A">
        <w:rPr>
          <w:rFonts w:eastAsia="Aptos"/>
          <w:sz w:val="22"/>
          <w:szCs w:val="22"/>
          <w14:ligatures w14:val="standardContextual"/>
        </w:rPr>
        <w:t>Politechnika Warszawska, Plac Politechniki 1, 00-661 Warszawa, NIP: 5250005834;</w:t>
      </w:r>
    </w:p>
    <w:p w14:paraId="06024E0D" w14:textId="77777777" w:rsidR="00320056" w:rsidRPr="005C039A" w:rsidRDefault="00320056" w:rsidP="00320056">
      <w:pPr>
        <w:numPr>
          <w:ilvl w:val="1"/>
          <w:numId w:val="48"/>
        </w:numPr>
        <w:autoSpaceDE w:val="0"/>
        <w:autoSpaceDN w:val="0"/>
        <w:spacing w:line="276" w:lineRule="auto"/>
        <w:ind w:left="567" w:hanging="283"/>
        <w:jc w:val="both"/>
        <w:rPr>
          <w:rFonts w:eastAsia="Aptos"/>
          <w:sz w:val="22"/>
          <w:szCs w:val="22"/>
          <w14:ligatures w14:val="standardContextual"/>
        </w:rPr>
      </w:pPr>
      <w:r w:rsidRPr="005C039A">
        <w:rPr>
          <w:rFonts w:eastAsia="Aptos"/>
          <w:sz w:val="22"/>
          <w:szCs w:val="22"/>
          <w14:ligatures w14:val="standardContextual"/>
        </w:rPr>
        <w:t xml:space="preserve">w polu „Dane Identyfikacyjne”: </w:t>
      </w:r>
    </w:p>
    <w:p w14:paraId="217901BF" w14:textId="77777777" w:rsidR="00320056" w:rsidRPr="005C039A" w:rsidRDefault="00320056" w:rsidP="00320056">
      <w:pPr>
        <w:spacing w:line="276" w:lineRule="auto"/>
        <w:ind w:left="567"/>
        <w:jc w:val="both"/>
        <w:rPr>
          <w:rFonts w:eastAsia="Aptos"/>
          <w:sz w:val="22"/>
          <w:szCs w:val="22"/>
          <w14:ligatures w14:val="standardContextual"/>
        </w:rPr>
      </w:pPr>
      <w:r w:rsidRPr="005C039A">
        <w:rPr>
          <w:rFonts w:eastAsia="Aptos"/>
          <w:sz w:val="22"/>
          <w:szCs w:val="22"/>
          <w14:ligatures w14:val="standardContextual"/>
        </w:rPr>
        <w:t>Politechnika Warszawska Wydział Chemiczny, ul. Noakowskiego 3, 00-664 Warszawa</w:t>
      </w:r>
    </w:p>
    <w:p w14:paraId="6BA568B8" w14:textId="4FFC736E" w:rsidR="00320056" w:rsidRPr="005C039A" w:rsidRDefault="00320056" w:rsidP="00320056">
      <w:pPr>
        <w:spacing w:line="276" w:lineRule="auto"/>
        <w:ind w:left="567"/>
        <w:jc w:val="both"/>
        <w:rPr>
          <w:rFonts w:eastAsia="Aptos"/>
          <w:sz w:val="22"/>
          <w:szCs w:val="22"/>
          <w14:ligatures w14:val="standardContextual"/>
        </w:rPr>
      </w:pPr>
      <w:r w:rsidRPr="005C039A">
        <w:rPr>
          <w:rFonts w:eastAsia="Aptos"/>
          <w:sz w:val="22"/>
          <w:szCs w:val="22"/>
          <w14:ligatures w14:val="standardContextual"/>
        </w:rPr>
        <w:t>ID WEW 5250005834-10203;</w:t>
      </w:r>
    </w:p>
    <w:p w14:paraId="27491A14" w14:textId="0DE141B0" w:rsidR="00320056" w:rsidRPr="005C039A" w:rsidRDefault="00320056" w:rsidP="00700D17">
      <w:pPr>
        <w:numPr>
          <w:ilvl w:val="0"/>
          <w:numId w:val="47"/>
        </w:numPr>
        <w:tabs>
          <w:tab w:val="clear" w:pos="425"/>
        </w:tabs>
        <w:autoSpaceDE w:val="0"/>
        <w:autoSpaceDN w:val="0"/>
        <w:spacing w:line="276" w:lineRule="auto"/>
        <w:ind w:left="426" w:hanging="426"/>
        <w:jc w:val="both"/>
        <w:rPr>
          <w:rFonts w:eastAsia="Aptos"/>
          <w:sz w:val="22"/>
          <w:szCs w:val="22"/>
          <w:lang w:eastAsia="pl-PL"/>
        </w:rPr>
      </w:pPr>
      <w:r w:rsidRPr="6F2FF30F">
        <w:rPr>
          <w:rFonts w:eastAsia="Aptos"/>
          <w:b/>
          <w:bCs/>
          <w:sz w:val="22"/>
          <w:szCs w:val="22"/>
          <w:lang w:eastAsia="pl-PL"/>
        </w:rPr>
        <w:t>Wykonawca</w:t>
      </w:r>
      <w:r w:rsidRPr="6F2FF30F">
        <w:rPr>
          <w:rFonts w:eastAsia="Aptos"/>
          <w:sz w:val="22"/>
          <w:szCs w:val="22"/>
          <w:lang w:eastAsia="pl-PL"/>
        </w:rPr>
        <w:t xml:space="preserve"> zobowiązany jest do </w:t>
      </w:r>
      <w:r w:rsidR="00DA5A4E" w:rsidRPr="6F2FF30F">
        <w:rPr>
          <w:rFonts w:eastAsia="Aptos"/>
          <w:sz w:val="22"/>
          <w:szCs w:val="22"/>
          <w:lang w:eastAsia="pl-PL"/>
        </w:rPr>
        <w:t xml:space="preserve">niezwłocznego </w:t>
      </w:r>
      <w:r w:rsidRPr="6F2FF30F">
        <w:rPr>
          <w:rFonts w:eastAsia="Aptos"/>
          <w:sz w:val="22"/>
          <w:szCs w:val="22"/>
          <w:lang w:eastAsia="pl-PL"/>
        </w:rPr>
        <w:t xml:space="preserve">poinformowania </w:t>
      </w:r>
      <w:r w:rsidRPr="6F2FF30F">
        <w:rPr>
          <w:rFonts w:eastAsia="Aptos"/>
          <w:b/>
          <w:bCs/>
          <w:sz w:val="22"/>
          <w:szCs w:val="22"/>
          <w:lang w:eastAsia="pl-PL"/>
        </w:rPr>
        <w:t>Zamawiającego</w:t>
      </w:r>
      <w:r w:rsidR="2D8EFE44" w:rsidRPr="6F2FF30F">
        <w:rPr>
          <w:rFonts w:eastAsia="Aptos"/>
          <w:b/>
          <w:bCs/>
          <w:sz w:val="22"/>
          <w:szCs w:val="22"/>
          <w:lang w:eastAsia="pl-PL"/>
        </w:rPr>
        <w:t xml:space="preserve"> </w:t>
      </w:r>
      <w:r w:rsidRPr="6F2FF30F">
        <w:rPr>
          <w:rFonts w:eastAsia="Aptos"/>
          <w:sz w:val="22"/>
          <w:szCs w:val="22"/>
          <w:lang w:eastAsia="pl-PL"/>
        </w:rPr>
        <w:t>o</w:t>
      </w:r>
      <w:r w:rsidR="008F688E">
        <w:rPr>
          <w:rFonts w:eastAsia="Aptos"/>
          <w:sz w:val="22"/>
          <w:szCs w:val="22"/>
          <w:lang w:eastAsia="pl-PL"/>
        </w:rPr>
        <w:t> </w:t>
      </w:r>
      <w:r w:rsidRPr="6F2FF30F">
        <w:rPr>
          <w:rFonts w:eastAsia="Aptos"/>
          <w:sz w:val="22"/>
          <w:szCs w:val="22"/>
          <w:lang w:eastAsia="pl-PL"/>
        </w:rPr>
        <w:t xml:space="preserve">wystawieniu </w:t>
      </w:r>
      <w:r w:rsidR="00DA5A4E" w:rsidRPr="6F2FF30F">
        <w:rPr>
          <w:rFonts w:eastAsia="Aptos"/>
          <w:sz w:val="22"/>
          <w:szCs w:val="22"/>
          <w:lang w:eastAsia="pl-PL"/>
        </w:rPr>
        <w:t xml:space="preserve">każdej </w:t>
      </w:r>
      <w:r w:rsidRPr="6F2FF30F">
        <w:rPr>
          <w:rFonts w:eastAsia="Aptos"/>
          <w:sz w:val="22"/>
          <w:szCs w:val="22"/>
          <w:lang w:eastAsia="pl-PL"/>
        </w:rPr>
        <w:t>faktury</w:t>
      </w:r>
      <w:r w:rsidR="007C12F0" w:rsidRPr="6F2FF30F">
        <w:rPr>
          <w:rFonts w:eastAsia="Aptos"/>
          <w:sz w:val="22"/>
          <w:szCs w:val="22"/>
          <w:lang w:eastAsia="pl-PL"/>
        </w:rPr>
        <w:t xml:space="preserve"> dotyczącej </w:t>
      </w:r>
      <w:r w:rsidR="0001337E" w:rsidRPr="6F2FF30F">
        <w:rPr>
          <w:rFonts w:eastAsia="Aptos"/>
          <w:sz w:val="22"/>
          <w:szCs w:val="22"/>
          <w:lang w:eastAsia="pl-PL"/>
        </w:rPr>
        <w:t>umowy w</w:t>
      </w:r>
      <w:r w:rsidRPr="6F2FF30F">
        <w:rPr>
          <w:rFonts w:eastAsia="Aptos"/>
          <w:sz w:val="22"/>
          <w:szCs w:val="22"/>
          <w:lang w:eastAsia="pl-PL"/>
        </w:rPr>
        <w:t xml:space="preserve"> </w:t>
      </w:r>
      <w:proofErr w:type="spellStart"/>
      <w:r w:rsidRPr="6F2FF30F">
        <w:rPr>
          <w:rFonts w:eastAsia="Aptos"/>
          <w:sz w:val="22"/>
          <w:szCs w:val="22"/>
          <w:lang w:eastAsia="pl-PL"/>
        </w:rPr>
        <w:t>KSeF</w:t>
      </w:r>
      <w:proofErr w:type="spellEnd"/>
      <w:r w:rsidRPr="6F2FF30F">
        <w:rPr>
          <w:rFonts w:eastAsia="Aptos"/>
          <w:sz w:val="22"/>
          <w:szCs w:val="22"/>
          <w:lang w:eastAsia="pl-PL"/>
        </w:rPr>
        <w:t xml:space="preserve"> oraz do podania numeru identyfikującego fakturę w systemie.</w:t>
      </w:r>
    </w:p>
    <w:p w14:paraId="6A8D82FA" w14:textId="6C27C7B2" w:rsidR="00320056" w:rsidRPr="005C039A" w:rsidRDefault="00320056" w:rsidP="00700D17">
      <w:pPr>
        <w:numPr>
          <w:ilvl w:val="0"/>
          <w:numId w:val="47"/>
        </w:numPr>
        <w:tabs>
          <w:tab w:val="clear" w:pos="425"/>
        </w:tabs>
        <w:autoSpaceDE w:val="0"/>
        <w:autoSpaceDN w:val="0"/>
        <w:spacing w:line="276" w:lineRule="auto"/>
        <w:ind w:left="426" w:hanging="426"/>
        <w:jc w:val="both"/>
        <w:rPr>
          <w:rFonts w:eastAsia="Aptos"/>
          <w:sz w:val="22"/>
          <w:szCs w:val="22"/>
          <w:lang w:eastAsia="pl-PL"/>
        </w:rPr>
      </w:pPr>
      <w:r w:rsidRPr="005C039A">
        <w:rPr>
          <w:rFonts w:eastAsia="Aptos"/>
          <w:sz w:val="22"/>
          <w:szCs w:val="22"/>
          <w:lang w:eastAsia="pl-PL"/>
        </w:rPr>
        <w:t xml:space="preserve">W sytuacji czasowej niedostępności </w:t>
      </w:r>
      <w:proofErr w:type="spellStart"/>
      <w:r w:rsidRPr="005C039A">
        <w:rPr>
          <w:rFonts w:eastAsia="Aptos"/>
          <w:sz w:val="22"/>
          <w:szCs w:val="22"/>
          <w:lang w:eastAsia="pl-PL"/>
        </w:rPr>
        <w:t>KSeF</w:t>
      </w:r>
      <w:proofErr w:type="spellEnd"/>
      <w:r w:rsidRPr="005C039A">
        <w:rPr>
          <w:rFonts w:eastAsia="Aptos"/>
          <w:sz w:val="22"/>
          <w:szCs w:val="22"/>
          <w:lang w:eastAsia="pl-PL"/>
        </w:rPr>
        <w:t xml:space="preserve"> </w:t>
      </w:r>
      <w:r w:rsidRPr="005C039A">
        <w:rPr>
          <w:rFonts w:eastAsia="Aptos"/>
          <w:b/>
          <w:bCs/>
          <w:sz w:val="22"/>
          <w:szCs w:val="22"/>
          <w:lang w:eastAsia="pl-PL"/>
        </w:rPr>
        <w:t>Wykonawca</w:t>
      </w:r>
      <w:r w:rsidRPr="005C039A">
        <w:rPr>
          <w:rFonts w:eastAsia="Aptos"/>
          <w:sz w:val="22"/>
          <w:szCs w:val="22"/>
          <w:lang w:eastAsia="pl-PL"/>
        </w:rPr>
        <w:t xml:space="preserve"> zobowiązany jest do wystawienia faktury zgodnie z procedurą awaryjną przewidzianą w obowiązujących przepisach prawa i dostarczenia jej na adres e-mail: anna.noworyta@pw.edu.pl</w:t>
      </w:r>
    </w:p>
    <w:p w14:paraId="05772252" w14:textId="745213B5" w:rsidR="00C12BCF" w:rsidRPr="007E0A48" w:rsidRDefault="00C12BCF" w:rsidP="00700D17">
      <w:pPr>
        <w:pStyle w:val="Akapitzlist"/>
        <w:numPr>
          <w:ilvl w:val="0"/>
          <w:numId w:val="47"/>
        </w:numPr>
        <w:tabs>
          <w:tab w:val="clear" w:pos="425"/>
          <w:tab w:val="left" w:pos="426"/>
          <w:tab w:val="left" w:pos="851"/>
        </w:tabs>
        <w:spacing w:before="20" w:after="20"/>
        <w:ind w:left="426" w:hanging="426"/>
        <w:jc w:val="both"/>
        <w:rPr>
          <w:sz w:val="22"/>
          <w:szCs w:val="22"/>
        </w:rPr>
      </w:pPr>
      <w:r w:rsidRPr="00C12BCF">
        <w:rPr>
          <w:sz w:val="22"/>
          <w:szCs w:val="22"/>
        </w:rPr>
        <w:t>Zapłata należności z tytułu wystawionej faktury będzie dokonana przez Zamawiającego przelewem na rachunek bankowy podany w fakturze.</w:t>
      </w:r>
    </w:p>
    <w:p w14:paraId="69191E98" w14:textId="040AB958" w:rsidR="00065FC7" w:rsidRPr="00320056" w:rsidRDefault="00065FC7" w:rsidP="00700D17">
      <w:pPr>
        <w:pStyle w:val="Akapitzlist"/>
        <w:numPr>
          <w:ilvl w:val="0"/>
          <w:numId w:val="47"/>
        </w:numPr>
        <w:tabs>
          <w:tab w:val="clear" w:pos="425"/>
          <w:tab w:val="left" w:pos="426"/>
          <w:tab w:val="left" w:pos="851"/>
        </w:tabs>
        <w:spacing w:before="20" w:after="20"/>
        <w:ind w:left="426" w:hanging="426"/>
        <w:jc w:val="both"/>
        <w:rPr>
          <w:sz w:val="22"/>
          <w:szCs w:val="22"/>
        </w:rPr>
      </w:pPr>
      <w:r w:rsidRPr="00320056">
        <w:rPr>
          <w:b/>
          <w:bCs/>
          <w:sz w:val="22"/>
          <w:szCs w:val="22"/>
        </w:rPr>
        <w:t>Wykonawca</w:t>
      </w:r>
      <w:r w:rsidRPr="00320056">
        <w:rPr>
          <w:sz w:val="22"/>
          <w:szCs w:val="22"/>
        </w:rPr>
        <w:t xml:space="preserve"> wystawi fakturę zgodną z ilością i rodzajem odebranych odpadów na podstawie karty przekazania odpadów, potwierdzonej przez obie strony.</w:t>
      </w:r>
    </w:p>
    <w:p w14:paraId="03B79CF1" w14:textId="5FDDE3CC" w:rsidR="007653D5" w:rsidRPr="00320056" w:rsidRDefault="007653D5" w:rsidP="00700D17">
      <w:pPr>
        <w:numPr>
          <w:ilvl w:val="0"/>
          <w:numId w:val="47"/>
        </w:numPr>
        <w:tabs>
          <w:tab w:val="left" w:pos="851"/>
        </w:tabs>
        <w:spacing w:before="20" w:after="20"/>
        <w:ind w:left="426" w:hanging="426"/>
        <w:jc w:val="both"/>
        <w:rPr>
          <w:sz w:val="22"/>
          <w:szCs w:val="22"/>
        </w:rPr>
      </w:pPr>
      <w:r w:rsidRPr="53E46C6A">
        <w:rPr>
          <w:sz w:val="22"/>
          <w:szCs w:val="22"/>
        </w:rPr>
        <w:t>Termin zapłaty faktury za wykonany i odebrany prz</w:t>
      </w:r>
      <w:r w:rsidR="00EC3092" w:rsidRPr="53E46C6A">
        <w:rPr>
          <w:sz w:val="22"/>
          <w:szCs w:val="22"/>
        </w:rPr>
        <w:t>edmiot umowy ustala się</w:t>
      </w:r>
      <w:r w:rsidRPr="53E46C6A">
        <w:rPr>
          <w:sz w:val="22"/>
          <w:szCs w:val="22"/>
        </w:rPr>
        <w:t xml:space="preserve"> na</w:t>
      </w:r>
      <w:r w:rsidR="00DA1978" w:rsidRPr="53E46C6A">
        <w:rPr>
          <w:b/>
          <w:bCs/>
          <w:sz w:val="22"/>
          <w:szCs w:val="22"/>
        </w:rPr>
        <w:t xml:space="preserve"> </w:t>
      </w:r>
      <w:r w:rsidR="00B027C6" w:rsidRPr="53E46C6A">
        <w:rPr>
          <w:b/>
          <w:bCs/>
          <w:sz w:val="22"/>
          <w:szCs w:val="22"/>
        </w:rPr>
        <w:t>30</w:t>
      </w:r>
      <w:r w:rsidRPr="53E46C6A">
        <w:rPr>
          <w:b/>
          <w:bCs/>
          <w:sz w:val="22"/>
          <w:szCs w:val="22"/>
        </w:rPr>
        <w:t xml:space="preserve"> dni</w:t>
      </w:r>
      <w:r w:rsidRPr="53E46C6A">
        <w:rPr>
          <w:sz w:val="22"/>
          <w:szCs w:val="22"/>
        </w:rPr>
        <w:t xml:space="preserve"> licząc od daty jej doręczenia </w:t>
      </w:r>
      <w:r w:rsidRPr="53E46C6A">
        <w:rPr>
          <w:b/>
          <w:bCs/>
          <w:sz w:val="22"/>
          <w:szCs w:val="22"/>
        </w:rPr>
        <w:t>Zamawiającemu</w:t>
      </w:r>
      <w:r w:rsidR="00520716" w:rsidRPr="53E46C6A">
        <w:rPr>
          <w:sz w:val="22"/>
          <w:szCs w:val="22"/>
        </w:rPr>
        <w:t>/</w:t>
      </w:r>
      <w:r w:rsidR="46CE9C54" w:rsidRPr="53E46C6A">
        <w:rPr>
          <w:sz w:val="22"/>
          <w:szCs w:val="22"/>
        </w:rPr>
        <w:t>przesłania faktury</w:t>
      </w:r>
      <w:r w:rsidR="001F745D" w:rsidRPr="53E46C6A">
        <w:rPr>
          <w:sz w:val="22"/>
          <w:szCs w:val="22"/>
        </w:rPr>
        <w:t xml:space="preserve"> </w:t>
      </w:r>
      <w:r w:rsidR="00B33DDD" w:rsidRPr="53E46C6A">
        <w:rPr>
          <w:sz w:val="22"/>
          <w:szCs w:val="22"/>
        </w:rPr>
        <w:t xml:space="preserve">za </w:t>
      </w:r>
      <w:proofErr w:type="gramStart"/>
      <w:r w:rsidR="00B33DDD" w:rsidRPr="53E46C6A">
        <w:rPr>
          <w:sz w:val="22"/>
          <w:szCs w:val="22"/>
        </w:rPr>
        <w:t xml:space="preserve">pośrednictwem </w:t>
      </w:r>
      <w:r w:rsidR="001F745D" w:rsidRPr="53E46C6A">
        <w:rPr>
          <w:sz w:val="22"/>
          <w:szCs w:val="22"/>
        </w:rPr>
        <w:t xml:space="preserve"> </w:t>
      </w:r>
      <w:proofErr w:type="spellStart"/>
      <w:r w:rsidR="001F745D" w:rsidRPr="53E46C6A">
        <w:rPr>
          <w:sz w:val="22"/>
          <w:szCs w:val="22"/>
        </w:rPr>
        <w:t>KSeF</w:t>
      </w:r>
      <w:proofErr w:type="spellEnd"/>
      <w:proofErr w:type="gramEnd"/>
      <w:r w:rsidR="008A284B" w:rsidRPr="53E46C6A">
        <w:rPr>
          <w:sz w:val="22"/>
          <w:szCs w:val="22"/>
        </w:rPr>
        <w:t xml:space="preserve">. </w:t>
      </w:r>
    </w:p>
    <w:p w14:paraId="26D236C1" w14:textId="5FFEEF9F" w:rsidR="00320056" w:rsidRPr="007E0A48" w:rsidRDefault="007653D5" w:rsidP="00700D17">
      <w:pPr>
        <w:numPr>
          <w:ilvl w:val="0"/>
          <w:numId w:val="47"/>
        </w:numPr>
        <w:tabs>
          <w:tab w:val="clear" w:pos="425"/>
          <w:tab w:val="left" w:pos="426"/>
          <w:tab w:val="left" w:pos="851"/>
        </w:tabs>
        <w:spacing w:before="20" w:after="20"/>
        <w:ind w:left="426" w:hanging="426"/>
        <w:jc w:val="both"/>
        <w:rPr>
          <w:rFonts w:eastAsia="Aptos"/>
          <w:sz w:val="22"/>
          <w:szCs w:val="22"/>
          <w:lang w:eastAsia="pl-PL"/>
        </w:rPr>
      </w:pPr>
      <w:r w:rsidRPr="00320056">
        <w:rPr>
          <w:sz w:val="22"/>
          <w:szCs w:val="22"/>
        </w:rPr>
        <w:t xml:space="preserve">Zapłata należności z tytułu wystawionej faktury będzie dokonana przez </w:t>
      </w:r>
      <w:r w:rsidRPr="00320056">
        <w:rPr>
          <w:b/>
          <w:sz w:val="22"/>
          <w:szCs w:val="22"/>
        </w:rPr>
        <w:t>Zamawiającego</w:t>
      </w:r>
      <w:r w:rsidRPr="00320056">
        <w:rPr>
          <w:sz w:val="22"/>
          <w:szCs w:val="22"/>
        </w:rPr>
        <w:t xml:space="preserve"> prze</w:t>
      </w:r>
      <w:r w:rsidR="00134544" w:rsidRPr="00320056">
        <w:rPr>
          <w:sz w:val="22"/>
          <w:szCs w:val="22"/>
        </w:rPr>
        <w:t>lewem na rachunek bankowy podany</w:t>
      </w:r>
      <w:r w:rsidRPr="00320056">
        <w:rPr>
          <w:sz w:val="22"/>
          <w:szCs w:val="22"/>
        </w:rPr>
        <w:t xml:space="preserve"> w fakturze.</w:t>
      </w:r>
      <w:r w:rsidR="00EB3E84" w:rsidRPr="00320056">
        <w:rPr>
          <w:sz w:val="22"/>
          <w:szCs w:val="22"/>
        </w:rPr>
        <w:t xml:space="preserve"> </w:t>
      </w:r>
      <w:r w:rsidR="00320056" w:rsidRPr="00320056">
        <w:rPr>
          <w:bCs/>
          <w:sz w:val="22"/>
          <w:szCs w:val="22"/>
        </w:rPr>
        <w:t xml:space="preserve">Wykonawca otrzyma określone w </w:t>
      </w:r>
      <w:r w:rsidR="00320056" w:rsidRPr="00320056">
        <w:rPr>
          <w:b/>
          <w:sz w:val="22"/>
          <w:szCs w:val="22"/>
        </w:rPr>
        <w:t>§ 3 ust. 2</w:t>
      </w:r>
      <w:r w:rsidR="007E0A48">
        <w:rPr>
          <w:bCs/>
          <w:sz w:val="22"/>
          <w:szCs w:val="22"/>
        </w:rPr>
        <w:t>.</w:t>
      </w:r>
    </w:p>
    <w:p w14:paraId="17559C50" w14:textId="77777777" w:rsidR="007E0A48" w:rsidRPr="007E0A48" w:rsidRDefault="007E0A48" w:rsidP="00700D17">
      <w:pPr>
        <w:pStyle w:val="Akapitzlist"/>
        <w:numPr>
          <w:ilvl w:val="0"/>
          <w:numId w:val="47"/>
        </w:numPr>
        <w:ind w:left="426" w:hanging="426"/>
        <w:rPr>
          <w:rFonts w:eastAsia="Aptos"/>
          <w:sz w:val="22"/>
          <w:szCs w:val="22"/>
          <w:lang w:eastAsia="pl-PL"/>
        </w:rPr>
      </w:pPr>
      <w:r w:rsidRPr="007E0A48">
        <w:rPr>
          <w:rFonts w:eastAsia="Aptos"/>
          <w:sz w:val="22"/>
          <w:szCs w:val="22"/>
          <w:lang w:eastAsia="pl-PL"/>
        </w:rPr>
        <w:t>Za opóźnienie w zapłacie Wykonawca ma prawo naliczyć odsetki ustawowe.</w:t>
      </w:r>
    </w:p>
    <w:p w14:paraId="1497B56D" w14:textId="77777777" w:rsidR="00320056" w:rsidRDefault="00320056" w:rsidP="00700D17">
      <w:pPr>
        <w:pStyle w:val="Tekstpodstawowy"/>
        <w:rPr>
          <w:b/>
          <w:bCs/>
          <w:sz w:val="22"/>
          <w:szCs w:val="22"/>
        </w:rPr>
      </w:pPr>
    </w:p>
    <w:p w14:paraId="7DE62795" w14:textId="77777777" w:rsidR="00320056" w:rsidRDefault="00320056" w:rsidP="007653D5">
      <w:pPr>
        <w:pStyle w:val="Tekstpodstawowy"/>
        <w:jc w:val="center"/>
        <w:rPr>
          <w:b/>
          <w:bCs/>
          <w:sz w:val="22"/>
          <w:szCs w:val="22"/>
        </w:rPr>
      </w:pPr>
    </w:p>
    <w:p w14:paraId="172572BA" w14:textId="1B17DF81" w:rsidR="007653D5" w:rsidRPr="00AC50A2" w:rsidRDefault="007653D5" w:rsidP="007653D5">
      <w:pPr>
        <w:pStyle w:val="Tekstpodstawowy"/>
        <w:jc w:val="center"/>
        <w:rPr>
          <w:b/>
          <w:bCs/>
          <w:sz w:val="22"/>
          <w:szCs w:val="22"/>
        </w:rPr>
      </w:pPr>
      <w:r w:rsidRPr="00AC50A2">
        <w:rPr>
          <w:b/>
          <w:bCs/>
          <w:sz w:val="22"/>
          <w:szCs w:val="22"/>
        </w:rPr>
        <w:t>§ 5</w:t>
      </w:r>
    </w:p>
    <w:p w14:paraId="12AF121B" w14:textId="77777777" w:rsidR="00345FF6" w:rsidRPr="00AC50A2" w:rsidRDefault="007653D5" w:rsidP="00816500">
      <w:pPr>
        <w:pStyle w:val="Tekstpodstawowy"/>
        <w:rPr>
          <w:sz w:val="22"/>
          <w:szCs w:val="22"/>
        </w:rPr>
      </w:pPr>
      <w:r w:rsidRPr="00AC50A2">
        <w:rPr>
          <w:sz w:val="22"/>
          <w:szCs w:val="22"/>
        </w:rPr>
        <w:t>Strony zastrzegają sobie prawo do dochodzenia kar umownych za niezgodne z niniejszą umową lub nienależyte wykonanie zobowiązań z umowy wynikających.</w:t>
      </w:r>
    </w:p>
    <w:p w14:paraId="31BEF560" w14:textId="77777777" w:rsidR="00B82043" w:rsidRPr="00AC50A2" w:rsidRDefault="00B82043" w:rsidP="007653D5">
      <w:pPr>
        <w:pStyle w:val="Tekstpodstawowy"/>
        <w:jc w:val="center"/>
        <w:rPr>
          <w:b/>
          <w:bCs/>
          <w:sz w:val="22"/>
          <w:szCs w:val="22"/>
        </w:rPr>
      </w:pPr>
    </w:p>
    <w:p w14:paraId="615642B0" w14:textId="72F1650F" w:rsidR="007653D5" w:rsidRPr="00AC50A2" w:rsidRDefault="007653D5" w:rsidP="00F51312">
      <w:pPr>
        <w:pStyle w:val="Tekstpodstawowy"/>
        <w:ind w:left="284" w:hanging="284"/>
        <w:jc w:val="center"/>
        <w:rPr>
          <w:b/>
          <w:bCs/>
          <w:sz w:val="22"/>
          <w:szCs w:val="22"/>
        </w:rPr>
      </w:pPr>
      <w:r w:rsidRPr="00AC50A2">
        <w:rPr>
          <w:b/>
          <w:bCs/>
          <w:sz w:val="22"/>
          <w:szCs w:val="22"/>
        </w:rPr>
        <w:t>§ 6</w:t>
      </w:r>
    </w:p>
    <w:p w14:paraId="45495292" w14:textId="5D2B72D2" w:rsidR="000F47E0" w:rsidRPr="00AC50A2" w:rsidRDefault="000F47E0" w:rsidP="00F51312">
      <w:pPr>
        <w:numPr>
          <w:ilvl w:val="0"/>
          <w:numId w:val="34"/>
        </w:numPr>
        <w:tabs>
          <w:tab w:val="num" w:pos="426"/>
        </w:tabs>
        <w:ind w:left="284" w:hanging="284"/>
        <w:jc w:val="both"/>
        <w:rPr>
          <w:sz w:val="22"/>
          <w:szCs w:val="22"/>
          <w:lang w:eastAsia="pl-PL"/>
        </w:rPr>
      </w:pPr>
      <w:r w:rsidRPr="00AC50A2">
        <w:rPr>
          <w:b/>
          <w:sz w:val="22"/>
          <w:szCs w:val="22"/>
          <w:lang w:eastAsia="pl-PL"/>
        </w:rPr>
        <w:t xml:space="preserve">Wykonawca </w:t>
      </w:r>
      <w:r w:rsidRPr="00AC50A2">
        <w:rPr>
          <w:sz w:val="22"/>
          <w:szCs w:val="22"/>
          <w:lang w:eastAsia="pl-PL"/>
        </w:rPr>
        <w:t xml:space="preserve">zapłaci </w:t>
      </w:r>
      <w:r w:rsidRPr="00AC50A2">
        <w:rPr>
          <w:b/>
          <w:sz w:val="22"/>
          <w:szCs w:val="22"/>
          <w:lang w:eastAsia="pl-PL"/>
        </w:rPr>
        <w:t>Zamawiającemu</w:t>
      </w:r>
      <w:r w:rsidRPr="00AC50A2">
        <w:rPr>
          <w:sz w:val="22"/>
          <w:szCs w:val="22"/>
          <w:lang w:eastAsia="pl-PL"/>
        </w:rPr>
        <w:t xml:space="preserve"> karę umowną w przypadku odstąpienia od umowy wskutek okoliczności </w:t>
      </w:r>
      <w:r w:rsidR="00F56ED6" w:rsidRPr="00AC50A2">
        <w:rPr>
          <w:sz w:val="22"/>
          <w:szCs w:val="22"/>
          <w:lang w:eastAsia="pl-PL"/>
        </w:rPr>
        <w:t xml:space="preserve">leżących po stronie </w:t>
      </w:r>
      <w:r w:rsidR="00F56ED6" w:rsidRPr="00AC50A2">
        <w:rPr>
          <w:b/>
          <w:bCs/>
          <w:sz w:val="22"/>
          <w:szCs w:val="22"/>
          <w:lang w:eastAsia="pl-PL"/>
        </w:rPr>
        <w:t>Wykonawcy</w:t>
      </w:r>
      <w:r w:rsidRPr="00AC50A2">
        <w:rPr>
          <w:sz w:val="22"/>
          <w:szCs w:val="22"/>
          <w:lang w:eastAsia="pl-PL"/>
        </w:rPr>
        <w:t xml:space="preserve"> w wysokości 15% wartości netto niewykonanego zakresu umowy.</w:t>
      </w:r>
    </w:p>
    <w:p w14:paraId="28F195D0" w14:textId="5469E71B" w:rsidR="000F47E0" w:rsidRPr="00AC50A2" w:rsidRDefault="000F47E0" w:rsidP="00F51312">
      <w:pPr>
        <w:numPr>
          <w:ilvl w:val="0"/>
          <w:numId w:val="34"/>
        </w:numPr>
        <w:tabs>
          <w:tab w:val="num" w:pos="426"/>
        </w:tabs>
        <w:ind w:left="284" w:hanging="284"/>
        <w:jc w:val="both"/>
        <w:rPr>
          <w:sz w:val="22"/>
          <w:szCs w:val="22"/>
          <w:lang w:eastAsia="pl-PL"/>
        </w:rPr>
      </w:pPr>
      <w:r w:rsidRPr="00AC50A2">
        <w:rPr>
          <w:b/>
          <w:sz w:val="22"/>
          <w:szCs w:val="22"/>
          <w:lang w:eastAsia="pl-PL"/>
        </w:rPr>
        <w:t xml:space="preserve">Wykonawca </w:t>
      </w:r>
      <w:r w:rsidRPr="00AC50A2">
        <w:rPr>
          <w:sz w:val="22"/>
          <w:szCs w:val="22"/>
          <w:lang w:eastAsia="pl-PL"/>
        </w:rPr>
        <w:t xml:space="preserve">zapłaci </w:t>
      </w:r>
      <w:r w:rsidRPr="00AC50A2">
        <w:rPr>
          <w:b/>
          <w:sz w:val="22"/>
          <w:szCs w:val="22"/>
          <w:lang w:eastAsia="pl-PL"/>
        </w:rPr>
        <w:t>Zamawiającemu</w:t>
      </w:r>
      <w:r w:rsidRPr="00AC50A2">
        <w:rPr>
          <w:sz w:val="22"/>
          <w:szCs w:val="22"/>
          <w:lang w:eastAsia="pl-PL"/>
        </w:rPr>
        <w:t xml:space="preserve"> karę umowną z tytułu nieterminowego wykonania umowy w</w:t>
      </w:r>
      <w:r w:rsidR="00E9316D">
        <w:rPr>
          <w:sz w:val="22"/>
          <w:szCs w:val="22"/>
          <w:lang w:eastAsia="pl-PL"/>
        </w:rPr>
        <w:t> </w:t>
      </w:r>
      <w:r w:rsidRPr="00AC50A2">
        <w:rPr>
          <w:sz w:val="22"/>
          <w:szCs w:val="22"/>
          <w:lang w:eastAsia="pl-PL"/>
        </w:rPr>
        <w:t xml:space="preserve">wysokości 0,3% wartości netto umowy za każdy rozpoczęty dzień </w:t>
      </w:r>
      <w:r w:rsidR="009E53EF" w:rsidRPr="00AC50A2">
        <w:rPr>
          <w:sz w:val="22"/>
          <w:szCs w:val="22"/>
          <w:lang w:eastAsia="pl-PL"/>
        </w:rPr>
        <w:t>zwłoki</w:t>
      </w:r>
      <w:r w:rsidRPr="00AC50A2">
        <w:rPr>
          <w:sz w:val="22"/>
          <w:szCs w:val="22"/>
          <w:lang w:eastAsia="pl-PL"/>
        </w:rPr>
        <w:t>.</w:t>
      </w:r>
    </w:p>
    <w:p w14:paraId="1B67B729" w14:textId="5B555701" w:rsidR="00716306" w:rsidRPr="00AC50A2" w:rsidRDefault="00716306" w:rsidP="00F51312">
      <w:pPr>
        <w:numPr>
          <w:ilvl w:val="0"/>
          <w:numId w:val="34"/>
        </w:numPr>
        <w:tabs>
          <w:tab w:val="num" w:pos="426"/>
        </w:tabs>
        <w:ind w:left="284" w:hanging="284"/>
        <w:jc w:val="both"/>
        <w:rPr>
          <w:sz w:val="22"/>
          <w:szCs w:val="22"/>
          <w:lang w:eastAsia="pl-PL"/>
        </w:rPr>
      </w:pPr>
      <w:r w:rsidRPr="00AC50A2">
        <w:rPr>
          <w:sz w:val="22"/>
          <w:szCs w:val="22"/>
          <w:lang w:eastAsia="pl-PL"/>
        </w:rPr>
        <w:t>Łączna wysokość kar umownych nie przekroczy 15% wartości netto umowy.</w:t>
      </w:r>
    </w:p>
    <w:p w14:paraId="570D202E" w14:textId="77777777" w:rsidR="000F47E0" w:rsidRPr="00AC50A2" w:rsidRDefault="000F47E0" w:rsidP="00F51312">
      <w:pPr>
        <w:numPr>
          <w:ilvl w:val="0"/>
          <w:numId w:val="34"/>
        </w:numPr>
        <w:tabs>
          <w:tab w:val="num" w:pos="426"/>
        </w:tabs>
        <w:ind w:left="284" w:hanging="284"/>
        <w:jc w:val="both"/>
        <w:rPr>
          <w:sz w:val="22"/>
          <w:szCs w:val="22"/>
          <w:lang w:eastAsia="pl-PL"/>
        </w:rPr>
      </w:pPr>
      <w:r w:rsidRPr="00AC50A2">
        <w:rPr>
          <w:sz w:val="22"/>
          <w:szCs w:val="22"/>
          <w:lang w:eastAsia="pl-PL"/>
        </w:rPr>
        <w:t xml:space="preserve">Kary umowne, o których mowa w </w:t>
      </w:r>
      <w:r w:rsidRPr="00AC50A2">
        <w:rPr>
          <w:b/>
          <w:sz w:val="22"/>
          <w:szCs w:val="22"/>
          <w:lang w:eastAsia="pl-PL"/>
        </w:rPr>
        <w:t>ust. 1 i 2</w:t>
      </w:r>
      <w:r w:rsidRPr="00AC50A2">
        <w:rPr>
          <w:sz w:val="22"/>
          <w:szCs w:val="22"/>
          <w:lang w:eastAsia="pl-PL"/>
        </w:rPr>
        <w:t xml:space="preserve">, w przypadku ich naliczenia, w pierwszej kolejności zostaną potracone z wynagrodzenia </w:t>
      </w:r>
      <w:r w:rsidRPr="00AC50A2">
        <w:rPr>
          <w:b/>
          <w:sz w:val="22"/>
          <w:szCs w:val="22"/>
          <w:lang w:eastAsia="pl-PL"/>
        </w:rPr>
        <w:t>Wykonawcy</w:t>
      </w:r>
      <w:r w:rsidRPr="00AC50A2">
        <w:rPr>
          <w:sz w:val="22"/>
          <w:szCs w:val="22"/>
          <w:lang w:eastAsia="pl-PL"/>
        </w:rPr>
        <w:t>.</w:t>
      </w:r>
    </w:p>
    <w:p w14:paraId="2D9879D3" w14:textId="433193E1" w:rsidR="00BD71CF" w:rsidRPr="00AC50A2" w:rsidRDefault="000F47E0" w:rsidP="00F51312">
      <w:pPr>
        <w:pStyle w:val="Tekstpodstawowy"/>
        <w:numPr>
          <w:ilvl w:val="0"/>
          <w:numId w:val="34"/>
        </w:numPr>
        <w:tabs>
          <w:tab w:val="clear" w:pos="1440"/>
          <w:tab w:val="num" w:pos="426"/>
          <w:tab w:val="left" w:pos="1134"/>
        </w:tabs>
        <w:ind w:left="284" w:hanging="284"/>
        <w:rPr>
          <w:sz w:val="22"/>
          <w:szCs w:val="22"/>
        </w:rPr>
      </w:pPr>
      <w:r w:rsidRPr="00AC50A2">
        <w:rPr>
          <w:color w:val="000000"/>
          <w:sz w:val="22"/>
          <w:szCs w:val="22"/>
          <w:shd w:val="clear" w:color="auto" w:fill="FFFFFF"/>
          <w:lang w:eastAsia="pl-PL"/>
        </w:rPr>
        <w:lastRenderedPageBreak/>
        <w:t xml:space="preserve">W </w:t>
      </w:r>
      <w:r w:rsidR="00BD71CF" w:rsidRPr="00AC50A2">
        <w:rPr>
          <w:color w:val="000000"/>
          <w:sz w:val="22"/>
          <w:szCs w:val="22"/>
          <w:shd w:val="clear" w:color="auto" w:fill="FFFFFF"/>
          <w:lang w:eastAsia="pl-PL"/>
        </w:rPr>
        <w:t>razie zaistnienia istotnej zmiany okoliczności powodującej, że wykonanie umowy nie leży w</w:t>
      </w:r>
      <w:r w:rsidR="00E9316D">
        <w:rPr>
          <w:color w:val="000000"/>
          <w:sz w:val="22"/>
          <w:szCs w:val="22"/>
          <w:shd w:val="clear" w:color="auto" w:fill="FFFFFF"/>
          <w:lang w:eastAsia="pl-PL"/>
        </w:rPr>
        <w:t> </w:t>
      </w:r>
      <w:r w:rsidR="00BD71CF" w:rsidRPr="00AC50A2">
        <w:rPr>
          <w:color w:val="000000"/>
          <w:sz w:val="22"/>
          <w:szCs w:val="22"/>
          <w:shd w:val="clear" w:color="auto" w:fill="FFFFFF"/>
          <w:lang w:eastAsia="pl-PL"/>
        </w:rPr>
        <w:t xml:space="preserve">interesie publicznym, czego nie można było przewidzieć w chwili zawarcia umowy, lub dalsze wykonywanie umowy może zagrozić istotnemu interesowi bezpieczeństwa państwa lub bezpieczeństwu publicznemu, </w:t>
      </w:r>
      <w:r w:rsidR="00BD71CF" w:rsidRPr="00AC50A2">
        <w:rPr>
          <w:b/>
          <w:color w:val="000000"/>
          <w:sz w:val="22"/>
          <w:szCs w:val="22"/>
          <w:shd w:val="clear" w:color="auto" w:fill="FFFFFF"/>
          <w:lang w:eastAsia="pl-PL"/>
        </w:rPr>
        <w:t>Zamawiający</w:t>
      </w:r>
      <w:r w:rsidR="00BD71CF" w:rsidRPr="00AC50A2">
        <w:rPr>
          <w:color w:val="000000"/>
          <w:sz w:val="22"/>
          <w:szCs w:val="22"/>
          <w:shd w:val="clear" w:color="auto" w:fill="FFFFFF"/>
          <w:lang w:eastAsia="pl-PL"/>
        </w:rPr>
        <w:t xml:space="preserve"> może odstąpić od umowy w ciągu 30 dni od dnia powzięcia wiadomości o tych okolicznościach, o czym niezwłocznie poinformuje </w:t>
      </w:r>
      <w:r w:rsidR="00BD71CF" w:rsidRPr="00AC50A2">
        <w:rPr>
          <w:b/>
          <w:color w:val="000000"/>
          <w:sz w:val="22"/>
          <w:szCs w:val="22"/>
          <w:shd w:val="clear" w:color="auto" w:fill="FFFFFF"/>
          <w:lang w:eastAsia="pl-PL"/>
        </w:rPr>
        <w:t>Wykonawcę</w:t>
      </w:r>
      <w:r w:rsidR="00BD71CF" w:rsidRPr="00AC50A2">
        <w:rPr>
          <w:color w:val="000000"/>
          <w:sz w:val="22"/>
          <w:szCs w:val="22"/>
          <w:shd w:val="clear" w:color="auto" w:fill="FFFFFF"/>
          <w:lang w:eastAsia="pl-PL"/>
        </w:rPr>
        <w:t>.</w:t>
      </w:r>
    </w:p>
    <w:p w14:paraId="4D8669D2" w14:textId="737457F0" w:rsidR="000F47E0" w:rsidRPr="00AC50A2" w:rsidRDefault="000F47E0" w:rsidP="00F51312">
      <w:pPr>
        <w:numPr>
          <w:ilvl w:val="0"/>
          <w:numId w:val="34"/>
        </w:numPr>
        <w:tabs>
          <w:tab w:val="num" w:pos="426"/>
        </w:tabs>
        <w:ind w:left="284" w:hanging="284"/>
        <w:jc w:val="both"/>
        <w:rPr>
          <w:sz w:val="22"/>
          <w:szCs w:val="22"/>
          <w:lang w:eastAsia="pl-PL"/>
        </w:rPr>
      </w:pPr>
      <w:r w:rsidRPr="00AC50A2">
        <w:rPr>
          <w:sz w:val="22"/>
          <w:szCs w:val="22"/>
          <w:shd w:val="clear" w:color="auto" w:fill="FFFFFF"/>
          <w:lang w:eastAsia="pl-PL"/>
        </w:rPr>
        <w:t xml:space="preserve">W przypadku, o którym mowa w </w:t>
      </w:r>
      <w:r w:rsidRPr="00AC50A2">
        <w:rPr>
          <w:b/>
          <w:sz w:val="22"/>
          <w:szCs w:val="22"/>
          <w:shd w:val="clear" w:color="auto" w:fill="FFFFFF"/>
          <w:lang w:eastAsia="pl-PL"/>
        </w:rPr>
        <w:t xml:space="preserve">ust. </w:t>
      </w:r>
      <w:r w:rsidR="00EC3092" w:rsidRPr="00AC50A2">
        <w:rPr>
          <w:b/>
          <w:sz w:val="22"/>
          <w:szCs w:val="22"/>
          <w:shd w:val="clear" w:color="auto" w:fill="FFFFFF"/>
          <w:lang w:eastAsia="pl-PL"/>
        </w:rPr>
        <w:t>5</w:t>
      </w:r>
      <w:r w:rsidRPr="00AC50A2">
        <w:rPr>
          <w:sz w:val="22"/>
          <w:szCs w:val="22"/>
          <w:shd w:val="clear" w:color="auto" w:fill="FFFFFF"/>
          <w:lang w:eastAsia="pl-PL"/>
        </w:rPr>
        <w:t xml:space="preserve">, </w:t>
      </w:r>
      <w:r w:rsidRPr="00AC50A2">
        <w:rPr>
          <w:b/>
          <w:sz w:val="22"/>
          <w:szCs w:val="22"/>
          <w:shd w:val="clear" w:color="auto" w:fill="FFFFFF"/>
          <w:lang w:eastAsia="pl-PL"/>
        </w:rPr>
        <w:t>Wykonawca</w:t>
      </w:r>
      <w:r w:rsidRPr="00AC50A2">
        <w:rPr>
          <w:sz w:val="22"/>
          <w:szCs w:val="22"/>
          <w:shd w:val="clear" w:color="auto" w:fill="FFFFFF"/>
          <w:lang w:eastAsia="pl-PL"/>
        </w:rPr>
        <w:t xml:space="preserve"> może żądać wyłącznie wynagrodzenia należnego z tytułu wykonania części umowy.</w:t>
      </w:r>
    </w:p>
    <w:p w14:paraId="389672C8" w14:textId="3208ACE2" w:rsidR="00B466CC" w:rsidRPr="00AC50A2" w:rsidRDefault="000F47E0" w:rsidP="00F51312">
      <w:pPr>
        <w:numPr>
          <w:ilvl w:val="0"/>
          <w:numId w:val="34"/>
        </w:numPr>
        <w:tabs>
          <w:tab w:val="num" w:pos="426"/>
        </w:tabs>
        <w:ind w:left="284" w:hanging="284"/>
        <w:jc w:val="both"/>
        <w:rPr>
          <w:color w:val="000000"/>
          <w:sz w:val="22"/>
          <w:szCs w:val="22"/>
          <w:shd w:val="clear" w:color="auto" w:fill="FFFFFF"/>
          <w:lang w:eastAsia="pl-PL"/>
        </w:rPr>
      </w:pPr>
      <w:r w:rsidRPr="00AC50A2">
        <w:rPr>
          <w:color w:val="000000"/>
          <w:sz w:val="22"/>
          <w:szCs w:val="22"/>
          <w:lang w:eastAsia="pl-PL"/>
        </w:rPr>
        <w:t>Jeżeli otrzymane kary umowne nie pokryją faktycznie poniesionych szkód stronom przysługuje prawo dochodzenia odszkodowania na zasadach ogólnych.</w:t>
      </w:r>
    </w:p>
    <w:p w14:paraId="6230531D" w14:textId="77777777" w:rsidR="00B82043" w:rsidRPr="00AC50A2" w:rsidRDefault="00B82043" w:rsidP="00716306">
      <w:pPr>
        <w:jc w:val="center"/>
        <w:rPr>
          <w:b/>
          <w:sz w:val="22"/>
          <w:szCs w:val="22"/>
        </w:rPr>
      </w:pPr>
    </w:p>
    <w:p w14:paraId="4F83AC85" w14:textId="6394E55F" w:rsidR="00716306" w:rsidRPr="00AC50A2" w:rsidRDefault="00716306" w:rsidP="00716306">
      <w:pPr>
        <w:jc w:val="center"/>
        <w:rPr>
          <w:b/>
          <w:sz w:val="22"/>
          <w:szCs w:val="22"/>
        </w:rPr>
      </w:pPr>
      <w:r w:rsidRPr="00AC50A2">
        <w:rPr>
          <w:b/>
          <w:sz w:val="22"/>
          <w:szCs w:val="22"/>
        </w:rPr>
        <w:t>§ 7</w:t>
      </w:r>
    </w:p>
    <w:p w14:paraId="7F906AE3" w14:textId="77777777" w:rsidR="00154F63" w:rsidRPr="00154F63" w:rsidRDefault="00AC50A2" w:rsidP="00AC50A2">
      <w:pPr>
        <w:pStyle w:val="Teksttreci40"/>
        <w:numPr>
          <w:ilvl w:val="0"/>
          <w:numId w:val="46"/>
        </w:numPr>
        <w:spacing w:before="0" w:after="0" w:line="276" w:lineRule="auto"/>
        <w:ind w:left="284" w:right="425" w:hanging="284"/>
        <w:jc w:val="both"/>
        <w:rPr>
          <w:b/>
          <w:bCs/>
          <w:sz w:val="22"/>
          <w:szCs w:val="22"/>
        </w:rPr>
      </w:pPr>
      <w:r w:rsidRPr="002F7D57">
        <w:rPr>
          <w:b/>
          <w:bCs/>
          <w:sz w:val="22"/>
          <w:szCs w:val="22"/>
        </w:rPr>
        <w:t>Zamawiający</w:t>
      </w:r>
      <w:r w:rsidRPr="00AC50A2">
        <w:rPr>
          <w:sz w:val="22"/>
          <w:szCs w:val="22"/>
        </w:rPr>
        <w:t xml:space="preserve"> w ramach przewidywanego prawa opcji zastrzega możliwość zwiększenia ilości/ zakresu usług w ramach niniejszej umowy ponad zakres podstawowy zamówienia</w:t>
      </w:r>
      <w:r w:rsidR="00154F63">
        <w:rPr>
          <w:sz w:val="22"/>
          <w:szCs w:val="22"/>
        </w:rPr>
        <w:t>,</w:t>
      </w:r>
      <w:r w:rsidRPr="00AC50A2">
        <w:rPr>
          <w:sz w:val="22"/>
          <w:szCs w:val="22"/>
        </w:rPr>
        <w:t xml:space="preserve"> </w:t>
      </w:r>
      <w:r w:rsidR="00154F63">
        <w:rPr>
          <w:sz w:val="22"/>
          <w:szCs w:val="22"/>
        </w:rPr>
        <w:t xml:space="preserve">do kwoty maksymalnej: </w:t>
      </w:r>
    </w:p>
    <w:p w14:paraId="07C01518" w14:textId="2111E2F3" w:rsidR="00AC50A2" w:rsidRPr="00AC50A2" w:rsidRDefault="00E9316D" w:rsidP="00AC50A2">
      <w:pPr>
        <w:pStyle w:val="Teksttreci40"/>
        <w:tabs>
          <w:tab w:val="left" w:pos="142"/>
        </w:tabs>
        <w:spacing w:before="0" w:after="0" w:line="276" w:lineRule="auto"/>
        <w:ind w:left="284" w:right="425" w:firstLine="0"/>
        <w:jc w:val="both"/>
        <w:rPr>
          <w:b/>
          <w:bCs/>
          <w:sz w:val="22"/>
          <w:szCs w:val="22"/>
        </w:rPr>
      </w:pPr>
      <w:r w:rsidRPr="00AC50A2">
        <w:rPr>
          <w:sz w:val="22"/>
          <w:szCs w:val="22"/>
        </w:rPr>
        <w:t xml:space="preserve">netto </w:t>
      </w:r>
      <w:r w:rsidR="00501697">
        <w:rPr>
          <w:sz w:val="22"/>
          <w:szCs w:val="22"/>
        </w:rPr>
        <w:t>…………</w:t>
      </w:r>
      <w:r w:rsidR="00FE2F14">
        <w:rPr>
          <w:sz w:val="22"/>
          <w:szCs w:val="22"/>
        </w:rPr>
        <w:t xml:space="preserve"> </w:t>
      </w:r>
      <w:r w:rsidRPr="00FE2F14">
        <w:rPr>
          <w:sz w:val="22"/>
          <w:szCs w:val="22"/>
        </w:rPr>
        <w:t>zł</w:t>
      </w:r>
      <w:r w:rsidR="00AC50A2" w:rsidRPr="00FE2F14">
        <w:rPr>
          <w:sz w:val="22"/>
          <w:szCs w:val="22"/>
        </w:rPr>
        <w:t xml:space="preserve"> (słownie</w:t>
      </w:r>
      <w:r w:rsidR="00064BC4" w:rsidRPr="00FE2F14">
        <w:rPr>
          <w:sz w:val="22"/>
          <w:szCs w:val="22"/>
        </w:rPr>
        <w:t xml:space="preserve"> złotych: </w:t>
      </w:r>
      <w:r w:rsidR="00501697">
        <w:rPr>
          <w:sz w:val="22"/>
          <w:szCs w:val="22"/>
        </w:rPr>
        <w:t>…………</w:t>
      </w:r>
      <w:proofErr w:type="gramStart"/>
      <w:r w:rsidR="00501697">
        <w:rPr>
          <w:sz w:val="22"/>
          <w:szCs w:val="22"/>
        </w:rPr>
        <w:t>…….</w:t>
      </w:r>
      <w:proofErr w:type="gramEnd"/>
      <w:r w:rsidR="00342AFC" w:rsidRPr="00FE2F14">
        <w:rPr>
          <w:sz w:val="22"/>
          <w:szCs w:val="22"/>
        </w:rPr>
        <w:t>)</w:t>
      </w:r>
      <w:r w:rsidR="00AC50A2" w:rsidRPr="00FE2F14">
        <w:rPr>
          <w:sz w:val="22"/>
          <w:szCs w:val="22"/>
        </w:rPr>
        <w:t>;</w:t>
      </w:r>
    </w:p>
    <w:p w14:paraId="6EF5FB21" w14:textId="123FF7DA" w:rsidR="00AC50A2" w:rsidRPr="00AC50A2" w:rsidRDefault="00E9316D" w:rsidP="00AC50A2">
      <w:pPr>
        <w:pStyle w:val="Teksttreci40"/>
        <w:tabs>
          <w:tab w:val="left" w:pos="142"/>
        </w:tabs>
        <w:spacing w:before="0" w:after="0" w:line="276" w:lineRule="auto"/>
        <w:ind w:left="284" w:right="425" w:firstLine="0"/>
        <w:jc w:val="both"/>
        <w:rPr>
          <w:b/>
          <w:bCs/>
          <w:sz w:val="22"/>
          <w:szCs w:val="22"/>
        </w:rPr>
      </w:pPr>
      <w:r w:rsidRPr="00AC50A2">
        <w:rPr>
          <w:sz w:val="22"/>
          <w:szCs w:val="22"/>
        </w:rPr>
        <w:t>brutto</w:t>
      </w:r>
      <w:r>
        <w:rPr>
          <w:sz w:val="22"/>
          <w:szCs w:val="22"/>
        </w:rPr>
        <w:t xml:space="preserve"> </w:t>
      </w:r>
      <w:r w:rsidR="00501697">
        <w:rPr>
          <w:sz w:val="22"/>
          <w:szCs w:val="22"/>
        </w:rPr>
        <w:t>……………</w:t>
      </w:r>
      <w:r w:rsidR="001425DD">
        <w:rPr>
          <w:sz w:val="22"/>
          <w:szCs w:val="22"/>
        </w:rPr>
        <w:t xml:space="preserve"> </w:t>
      </w:r>
      <w:r w:rsidR="001425DD" w:rsidRPr="00AC50A2">
        <w:rPr>
          <w:sz w:val="22"/>
          <w:szCs w:val="22"/>
        </w:rPr>
        <w:t>zł</w:t>
      </w:r>
      <w:r w:rsidR="00AC50A2" w:rsidRPr="001425DD">
        <w:rPr>
          <w:sz w:val="22"/>
          <w:szCs w:val="22"/>
        </w:rPr>
        <w:t xml:space="preserve"> (słownie</w:t>
      </w:r>
      <w:r w:rsidR="00B956D4" w:rsidRPr="001425DD">
        <w:rPr>
          <w:sz w:val="22"/>
          <w:szCs w:val="22"/>
        </w:rPr>
        <w:t xml:space="preserve"> złotych</w:t>
      </w:r>
      <w:r w:rsidR="00AC50A2" w:rsidRPr="001425DD">
        <w:rPr>
          <w:sz w:val="22"/>
          <w:szCs w:val="22"/>
        </w:rPr>
        <w:t xml:space="preserve">: </w:t>
      </w:r>
      <w:r w:rsidR="00501697">
        <w:rPr>
          <w:sz w:val="22"/>
          <w:szCs w:val="22"/>
        </w:rPr>
        <w:t>………………</w:t>
      </w:r>
      <w:proofErr w:type="gramStart"/>
      <w:r w:rsidR="00501697">
        <w:rPr>
          <w:sz w:val="22"/>
          <w:szCs w:val="22"/>
        </w:rPr>
        <w:t>…….</w:t>
      </w:r>
      <w:proofErr w:type="gramEnd"/>
      <w:r w:rsidR="00501697">
        <w:rPr>
          <w:sz w:val="22"/>
          <w:szCs w:val="22"/>
        </w:rPr>
        <w:t>.</w:t>
      </w:r>
      <w:r w:rsidR="00AC50A2" w:rsidRPr="001425DD">
        <w:rPr>
          <w:sz w:val="22"/>
          <w:szCs w:val="22"/>
        </w:rPr>
        <w:t>);</w:t>
      </w:r>
    </w:p>
    <w:p w14:paraId="18BC9002" w14:textId="5D7005F8" w:rsidR="00154F63" w:rsidRPr="00154F63" w:rsidRDefault="00154F63" w:rsidP="00154F63">
      <w:pPr>
        <w:pStyle w:val="Teksttreci40"/>
        <w:numPr>
          <w:ilvl w:val="0"/>
          <w:numId w:val="46"/>
        </w:numPr>
        <w:spacing w:before="0" w:after="0" w:line="276" w:lineRule="auto"/>
        <w:ind w:left="284" w:right="425" w:hanging="284"/>
        <w:jc w:val="both"/>
        <w:rPr>
          <w:b/>
          <w:bCs/>
          <w:sz w:val="22"/>
          <w:szCs w:val="22"/>
        </w:rPr>
      </w:pPr>
      <w:r>
        <w:rPr>
          <w:sz w:val="22"/>
          <w:szCs w:val="22"/>
        </w:rPr>
        <w:t xml:space="preserve">Przedmiotem prawa opcji są odpady zadeklarowane </w:t>
      </w:r>
      <w:r w:rsidR="009C2346">
        <w:rPr>
          <w:sz w:val="22"/>
          <w:szCs w:val="22"/>
        </w:rPr>
        <w:t xml:space="preserve">przez </w:t>
      </w:r>
      <w:r w:rsidR="009C2346" w:rsidRPr="009C5147">
        <w:rPr>
          <w:b/>
          <w:bCs/>
          <w:sz w:val="22"/>
          <w:szCs w:val="22"/>
        </w:rPr>
        <w:t>Zamawiającego</w:t>
      </w:r>
      <w:r w:rsidR="009C2346">
        <w:rPr>
          <w:sz w:val="22"/>
          <w:szCs w:val="22"/>
        </w:rPr>
        <w:t xml:space="preserve"> </w:t>
      </w:r>
      <w:r>
        <w:rPr>
          <w:sz w:val="22"/>
          <w:szCs w:val="22"/>
        </w:rPr>
        <w:t>w bazie danych o</w:t>
      </w:r>
      <w:r w:rsidR="00E9316D">
        <w:rPr>
          <w:sz w:val="22"/>
          <w:szCs w:val="22"/>
        </w:rPr>
        <w:t> </w:t>
      </w:r>
      <w:r>
        <w:rPr>
          <w:sz w:val="22"/>
          <w:szCs w:val="22"/>
        </w:rPr>
        <w:t xml:space="preserve">produktach i opakowaniach oraz gospodarce odpadami zwanej BDO, utworzonej na podstawie art. </w:t>
      </w:r>
      <w:r w:rsidR="009C2346">
        <w:rPr>
          <w:sz w:val="22"/>
          <w:szCs w:val="22"/>
        </w:rPr>
        <w:t>4</w:t>
      </w:r>
      <w:r>
        <w:rPr>
          <w:sz w:val="22"/>
          <w:szCs w:val="22"/>
        </w:rPr>
        <w:t xml:space="preserve"> ust </w:t>
      </w:r>
      <w:r w:rsidR="009C2346">
        <w:rPr>
          <w:sz w:val="22"/>
          <w:szCs w:val="22"/>
        </w:rPr>
        <w:t>1</w:t>
      </w:r>
      <w:r>
        <w:rPr>
          <w:sz w:val="22"/>
          <w:szCs w:val="22"/>
        </w:rPr>
        <w:t xml:space="preserve"> </w:t>
      </w:r>
      <w:r w:rsidR="009C2346">
        <w:rPr>
          <w:sz w:val="22"/>
          <w:szCs w:val="22"/>
        </w:rPr>
        <w:t xml:space="preserve">pkt 3 </w:t>
      </w:r>
      <w:r>
        <w:rPr>
          <w:sz w:val="22"/>
          <w:szCs w:val="22"/>
        </w:rPr>
        <w:t xml:space="preserve">ustawy o odpadach z dnia 14 grudnia 2012 r. o odpadach. (Dz.U.  </w:t>
      </w:r>
      <w:r w:rsidR="00E9316D">
        <w:rPr>
          <w:sz w:val="22"/>
          <w:szCs w:val="22"/>
        </w:rPr>
        <w:t>z 2023</w:t>
      </w:r>
      <w:r>
        <w:rPr>
          <w:sz w:val="22"/>
          <w:szCs w:val="22"/>
        </w:rPr>
        <w:t xml:space="preserve"> r.</w:t>
      </w:r>
      <w:r w:rsidR="009D10D8">
        <w:rPr>
          <w:sz w:val="22"/>
          <w:szCs w:val="22"/>
        </w:rPr>
        <w:t xml:space="preserve"> poz. 1587</w:t>
      </w:r>
      <w:r>
        <w:rPr>
          <w:sz w:val="22"/>
          <w:szCs w:val="22"/>
        </w:rPr>
        <w:t xml:space="preserve"> z </w:t>
      </w:r>
      <w:proofErr w:type="spellStart"/>
      <w:r>
        <w:rPr>
          <w:sz w:val="22"/>
          <w:szCs w:val="22"/>
        </w:rPr>
        <w:t>późn</w:t>
      </w:r>
      <w:proofErr w:type="spellEnd"/>
      <w:r>
        <w:rPr>
          <w:sz w:val="22"/>
          <w:szCs w:val="22"/>
        </w:rPr>
        <w:t>. zm</w:t>
      </w:r>
      <w:r w:rsidR="009D10D8">
        <w:rPr>
          <w:sz w:val="22"/>
          <w:szCs w:val="22"/>
        </w:rPr>
        <w:t>.</w:t>
      </w:r>
      <w:r>
        <w:rPr>
          <w:sz w:val="22"/>
          <w:szCs w:val="22"/>
        </w:rPr>
        <w:t>)</w:t>
      </w:r>
      <w:r w:rsidR="009C2346">
        <w:rPr>
          <w:sz w:val="22"/>
          <w:szCs w:val="22"/>
        </w:rPr>
        <w:t>.</w:t>
      </w:r>
      <w:r>
        <w:rPr>
          <w:sz w:val="22"/>
          <w:szCs w:val="22"/>
        </w:rPr>
        <w:t xml:space="preserve"> </w:t>
      </w:r>
    </w:p>
    <w:p w14:paraId="6DB010C7" w14:textId="09C56315" w:rsidR="00AC50A2" w:rsidRPr="00AC50A2" w:rsidRDefault="00AC50A2" w:rsidP="00AC50A2">
      <w:pPr>
        <w:pStyle w:val="Teksttreci40"/>
        <w:numPr>
          <w:ilvl w:val="0"/>
          <w:numId w:val="46"/>
        </w:numPr>
        <w:shd w:val="clear" w:color="auto" w:fill="auto"/>
        <w:spacing w:before="0" w:after="0" w:line="276" w:lineRule="auto"/>
        <w:ind w:left="284" w:right="425" w:hanging="284"/>
        <w:jc w:val="both"/>
        <w:rPr>
          <w:b/>
          <w:bCs/>
          <w:sz w:val="22"/>
          <w:szCs w:val="22"/>
        </w:rPr>
      </w:pPr>
      <w:r w:rsidRPr="00AC50A2">
        <w:rPr>
          <w:sz w:val="22"/>
          <w:szCs w:val="22"/>
        </w:rPr>
        <w:t xml:space="preserve">Do ceny, o której mowa w ust. 1 pkt 1 doliczony zostanie podatek VAT w </w:t>
      </w:r>
      <w:r w:rsidR="009C5147" w:rsidRPr="00AC50A2">
        <w:rPr>
          <w:sz w:val="22"/>
          <w:szCs w:val="22"/>
        </w:rPr>
        <w:t>kwocie</w:t>
      </w:r>
      <w:r w:rsidR="009C5147">
        <w:rPr>
          <w:sz w:val="22"/>
          <w:szCs w:val="22"/>
        </w:rPr>
        <w:t xml:space="preserve">: </w:t>
      </w:r>
      <w:r w:rsidR="00501697">
        <w:rPr>
          <w:sz w:val="22"/>
          <w:szCs w:val="22"/>
        </w:rPr>
        <w:t>……………</w:t>
      </w:r>
      <w:r w:rsidR="009C5147" w:rsidRPr="00AC50A2">
        <w:rPr>
          <w:sz w:val="22"/>
          <w:szCs w:val="22"/>
        </w:rPr>
        <w:t xml:space="preserve"> </w:t>
      </w:r>
      <w:r w:rsidRPr="00AC50A2">
        <w:rPr>
          <w:sz w:val="22"/>
          <w:szCs w:val="22"/>
        </w:rPr>
        <w:t>zł (</w:t>
      </w:r>
      <w:r w:rsidRPr="00D44C72">
        <w:rPr>
          <w:sz w:val="22"/>
          <w:szCs w:val="22"/>
        </w:rPr>
        <w:t>słownie</w:t>
      </w:r>
      <w:r w:rsidR="00BA5469" w:rsidRPr="00D44C72">
        <w:rPr>
          <w:sz w:val="22"/>
          <w:szCs w:val="22"/>
        </w:rPr>
        <w:t xml:space="preserve"> złot</w:t>
      </w:r>
      <w:r w:rsidR="00813803">
        <w:rPr>
          <w:sz w:val="22"/>
          <w:szCs w:val="22"/>
        </w:rPr>
        <w:t>ych ………</w:t>
      </w:r>
      <w:proofErr w:type="gramStart"/>
      <w:r w:rsidR="00813803">
        <w:rPr>
          <w:sz w:val="22"/>
          <w:szCs w:val="22"/>
        </w:rPr>
        <w:t>…….</w:t>
      </w:r>
      <w:proofErr w:type="gramEnd"/>
      <w:r w:rsidR="00813803">
        <w:rPr>
          <w:sz w:val="22"/>
          <w:szCs w:val="22"/>
        </w:rPr>
        <w:t>.</w:t>
      </w:r>
      <w:r w:rsidRPr="00D44C72">
        <w:rPr>
          <w:sz w:val="22"/>
          <w:szCs w:val="22"/>
        </w:rPr>
        <w:t>).</w:t>
      </w:r>
      <w:r w:rsidRPr="00AC50A2">
        <w:rPr>
          <w:sz w:val="22"/>
          <w:szCs w:val="22"/>
        </w:rPr>
        <w:t xml:space="preserve"> </w:t>
      </w:r>
    </w:p>
    <w:p w14:paraId="1680A2CC" w14:textId="2348C1C7" w:rsidR="00AC50A2" w:rsidRPr="00AC50A2" w:rsidRDefault="00AC50A2" w:rsidP="00AC50A2">
      <w:pPr>
        <w:pStyle w:val="Teksttreci40"/>
        <w:numPr>
          <w:ilvl w:val="0"/>
          <w:numId w:val="46"/>
        </w:numPr>
        <w:shd w:val="clear" w:color="auto" w:fill="auto"/>
        <w:spacing w:before="0" w:after="0" w:line="276" w:lineRule="auto"/>
        <w:ind w:left="284" w:right="425" w:hanging="284"/>
        <w:jc w:val="both"/>
        <w:rPr>
          <w:b/>
          <w:bCs/>
          <w:sz w:val="22"/>
          <w:szCs w:val="22"/>
        </w:rPr>
      </w:pPr>
      <w:r w:rsidRPr="009C5147">
        <w:rPr>
          <w:b/>
          <w:bCs/>
          <w:sz w:val="22"/>
          <w:szCs w:val="22"/>
        </w:rPr>
        <w:t>Zamawiający</w:t>
      </w:r>
      <w:r w:rsidRPr="00AC50A2">
        <w:rPr>
          <w:sz w:val="22"/>
          <w:szCs w:val="22"/>
        </w:rPr>
        <w:t xml:space="preserve"> podejmie decyzję co do możliwości i woli skorzystania z zastrzeżonego prawa </w:t>
      </w:r>
      <w:r w:rsidR="009C5147" w:rsidRPr="00AC50A2">
        <w:rPr>
          <w:sz w:val="22"/>
          <w:szCs w:val="22"/>
        </w:rPr>
        <w:t>opcji zgodnie</w:t>
      </w:r>
      <w:r w:rsidRPr="00AC50A2">
        <w:rPr>
          <w:sz w:val="22"/>
          <w:szCs w:val="22"/>
        </w:rPr>
        <w:t xml:space="preserve"> z zapotrzebowaniem i posiadanymi możliwościami finansowymi. Zastrzega się, iż zakres opcjonalny zamówienia objęty prawem opcji nie stanowi zobowiązania umownego (w</w:t>
      </w:r>
      <w:r w:rsidR="009C5147">
        <w:rPr>
          <w:sz w:val="22"/>
          <w:szCs w:val="22"/>
        </w:rPr>
        <w:t> </w:t>
      </w:r>
      <w:r w:rsidRPr="00AC50A2">
        <w:rPr>
          <w:sz w:val="22"/>
          <w:szCs w:val="22"/>
        </w:rPr>
        <w:t xml:space="preserve">tym finansowego) </w:t>
      </w:r>
      <w:r w:rsidRPr="009C5147">
        <w:rPr>
          <w:b/>
          <w:bCs/>
          <w:sz w:val="22"/>
          <w:szCs w:val="22"/>
        </w:rPr>
        <w:t>Zamawiającego</w:t>
      </w:r>
      <w:r w:rsidRPr="00AC50A2">
        <w:rPr>
          <w:sz w:val="22"/>
          <w:szCs w:val="22"/>
        </w:rPr>
        <w:t xml:space="preserve"> zaciąganego w momencie zawarcia umowy w sprawie zamówienia, a przewidywany zakres opcjonalny zamówienia nie jest gwarantowany do realizacji. </w:t>
      </w:r>
    </w:p>
    <w:p w14:paraId="5FF2335D" w14:textId="482FE2F9" w:rsidR="00AC50A2" w:rsidRPr="00AC50A2" w:rsidRDefault="00AC50A2" w:rsidP="00AC50A2">
      <w:pPr>
        <w:pStyle w:val="Teksttreci40"/>
        <w:numPr>
          <w:ilvl w:val="0"/>
          <w:numId w:val="46"/>
        </w:numPr>
        <w:shd w:val="clear" w:color="auto" w:fill="auto"/>
        <w:spacing w:before="0" w:after="0" w:line="276" w:lineRule="auto"/>
        <w:ind w:left="284" w:right="425" w:hanging="284"/>
        <w:jc w:val="both"/>
        <w:rPr>
          <w:b/>
          <w:bCs/>
          <w:sz w:val="22"/>
          <w:szCs w:val="22"/>
        </w:rPr>
      </w:pPr>
      <w:r w:rsidRPr="00AC50A2">
        <w:rPr>
          <w:sz w:val="22"/>
          <w:szCs w:val="22"/>
        </w:rPr>
        <w:t xml:space="preserve">Realizacja (uruchomienie) prawa opcji dokonywana jest poprzez złożenie </w:t>
      </w:r>
      <w:r w:rsidRPr="009C5147">
        <w:rPr>
          <w:b/>
          <w:bCs/>
          <w:sz w:val="22"/>
          <w:szCs w:val="22"/>
        </w:rPr>
        <w:t>Wykonawcy</w:t>
      </w:r>
      <w:r w:rsidRPr="00AC50A2">
        <w:rPr>
          <w:sz w:val="22"/>
          <w:szCs w:val="22"/>
        </w:rPr>
        <w:t xml:space="preserve"> przez </w:t>
      </w:r>
      <w:r w:rsidRPr="00B87DD2">
        <w:rPr>
          <w:b/>
          <w:bCs/>
          <w:sz w:val="22"/>
          <w:szCs w:val="22"/>
        </w:rPr>
        <w:t>Zamawiającego</w:t>
      </w:r>
      <w:r w:rsidRPr="00AC50A2">
        <w:rPr>
          <w:sz w:val="22"/>
          <w:szCs w:val="22"/>
        </w:rPr>
        <w:t xml:space="preserve"> w okresie </w:t>
      </w:r>
      <w:r>
        <w:rPr>
          <w:sz w:val="22"/>
          <w:szCs w:val="22"/>
        </w:rPr>
        <w:t xml:space="preserve">trwania umowy, określonym </w:t>
      </w:r>
      <w:r w:rsidRPr="00AC50A2">
        <w:rPr>
          <w:sz w:val="22"/>
          <w:szCs w:val="22"/>
        </w:rPr>
        <w:t xml:space="preserve">w § </w:t>
      </w:r>
      <w:r>
        <w:rPr>
          <w:sz w:val="22"/>
          <w:szCs w:val="22"/>
        </w:rPr>
        <w:t>1</w:t>
      </w:r>
      <w:r w:rsidRPr="00AC50A2">
        <w:rPr>
          <w:sz w:val="22"/>
          <w:szCs w:val="22"/>
        </w:rPr>
        <w:t xml:space="preserve"> ust. </w:t>
      </w:r>
      <w:r w:rsidR="009C5147">
        <w:rPr>
          <w:sz w:val="22"/>
          <w:szCs w:val="22"/>
        </w:rPr>
        <w:t>5</w:t>
      </w:r>
      <w:r w:rsidR="009C5147" w:rsidRPr="00AC50A2">
        <w:rPr>
          <w:sz w:val="22"/>
          <w:szCs w:val="22"/>
        </w:rPr>
        <w:t>, pisemnego</w:t>
      </w:r>
      <w:r w:rsidRPr="00AC50A2">
        <w:rPr>
          <w:sz w:val="22"/>
          <w:szCs w:val="22"/>
        </w:rPr>
        <w:t xml:space="preserve"> oświadczenia określającego zakres konkretnej usługi.</w:t>
      </w:r>
    </w:p>
    <w:p w14:paraId="69A96D05" w14:textId="77777777" w:rsidR="00AC50A2" w:rsidRPr="00AC50A2" w:rsidRDefault="00AC50A2" w:rsidP="00AC50A2">
      <w:pPr>
        <w:pStyle w:val="Teksttreci40"/>
        <w:numPr>
          <w:ilvl w:val="0"/>
          <w:numId w:val="46"/>
        </w:numPr>
        <w:shd w:val="clear" w:color="auto" w:fill="auto"/>
        <w:spacing w:before="0" w:after="0" w:line="276" w:lineRule="auto"/>
        <w:ind w:left="284" w:right="425" w:hanging="284"/>
        <w:jc w:val="both"/>
        <w:rPr>
          <w:b/>
          <w:bCs/>
          <w:sz w:val="22"/>
          <w:szCs w:val="22"/>
        </w:rPr>
      </w:pPr>
      <w:r w:rsidRPr="00AC50A2">
        <w:rPr>
          <w:sz w:val="22"/>
          <w:szCs w:val="22"/>
        </w:rPr>
        <w:t xml:space="preserve">Realizacja (uruchomienie) prawa opcji (zakresu opcjonalnego zamówienia) nie stanowi zmiany warunków niniejszej umowy i nie wymaga zawarcia aneksu do niniejszej umowy. </w:t>
      </w:r>
    </w:p>
    <w:p w14:paraId="23C84AC9" w14:textId="151F5C5A" w:rsidR="00AC50A2" w:rsidRPr="00AC50A2" w:rsidRDefault="00AC50A2" w:rsidP="00AC50A2">
      <w:pPr>
        <w:pStyle w:val="Teksttreci40"/>
        <w:numPr>
          <w:ilvl w:val="0"/>
          <w:numId w:val="46"/>
        </w:numPr>
        <w:shd w:val="clear" w:color="auto" w:fill="auto"/>
        <w:spacing w:before="0" w:after="0" w:line="276" w:lineRule="auto"/>
        <w:ind w:left="284" w:right="425" w:hanging="284"/>
        <w:jc w:val="both"/>
        <w:rPr>
          <w:b/>
          <w:bCs/>
          <w:sz w:val="22"/>
          <w:szCs w:val="22"/>
        </w:rPr>
      </w:pPr>
      <w:r w:rsidRPr="00AC50A2">
        <w:rPr>
          <w:sz w:val="22"/>
          <w:szCs w:val="22"/>
        </w:rPr>
        <w:t xml:space="preserve">Przedmiotowe prawo opcji może być realizowane przez </w:t>
      </w:r>
      <w:r w:rsidR="009C5147" w:rsidRPr="009C5147">
        <w:rPr>
          <w:b/>
          <w:bCs/>
          <w:sz w:val="22"/>
          <w:szCs w:val="22"/>
        </w:rPr>
        <w:t>Zamawiającego</w:t>
      </w:r>
      <w:r w:rsidR="009C5147" w:rsidRPr="00AC50A2">
        <w:rPr>
          <w:sz w:val="22"/>
          <w:szCs w:val="22"/>
        </w:rPr>
        <w:t xml:space="preserve"> sukcesywnie</w:t>
      </w:r>
      <w:r w:rsidRPr="00AC50A2">
        <w:rPr>
          <w:sz w:val="22"/>
          <w:szCs w:val="22"/>
        </w:rPr>
        <w:t xml:space="preserve">. </w:t>
      </w:r>
    </w:p>
    <w:p w14:paraId="55E9BF0F" w14:textId="55C8DF4B" w:rsidR="00AC50A2" w:rsidRPr="00AC50A2" w:rsidRDefault="00AC50A2" w:rsidP="00AC50A2">
      <w:pPr>
        <w:pStyle w:val="Teksttreci40"/>
        <w:numPr>
          <w:ilvl w:val="0"/>
          <w:numId w:val="46"/>
        </w:numPr>
        <w:shd w:val="clear" w:color="auto" w:fill="auto"/>
        <w:spacing w:before="0" w:after="0" w:line="276" w:lineRule="auto"/>
        <w:ind w:left="284" w:right="425" w:hanging="284"/>
        <w:jc w:val="both"/>
        <w:rPr>
          <w:b/>
          <w:bCs/>
          <w:sz w:val="22"/>
          <w:szCs w:val="22"/>
        </w:rPr>
      </w:pPr>
      <w:r w:rsidRPr="009C5147">
        <w:rPr>
          <w:b/>
          <w:bCs/>
          <w:sz w:val="22"/>
          <w:szCs w:val="22"/>
        </w:rPr>
        <w:t>Wykonawca</w:t>
      </w:r>
      <w:r w:rsidRPr="00AC50A2">
        <w:rPr>
          <w:sz w:val="22"/>
          <w:szCs w:val="22"/>
        </w:rPr>
        <w:t xml:space="preserve"> jest zobowiązany do realizacji usług w ramach prawa opcji w przypadku</w:t>
      </w:r>
      <w:r w:rsidR="009C5147">
        <w:rPr>
          <w:sz w:val="22"/>
          <w:szCs w:val="22"/>
        </w:rPr>
        <w:t xml:space="preserve"> </w:t>
      </w:r>
      <w:r w:rsidRPr="00AC50A2">
        <w:rPr>
          <w:sz w:val="22"/>
          <w:szCs w:val="22"/>
        </w:rPr>
        <w:t>i</w:t>
      </w:r>
      <w:r w:rsidR="009C5147">
        <w:rPr>
          <w:sz w:val="22"/>
          <w:szCs w:val="22"/>
        </w:rPr>
        <w:t> </w:t>
      </w:r>
      <w:r w:rsidRPr="00AC50A2">
        <w:rPr>
          <w:sz w:val="22"/>
          <w:szCs w:val="22"/>
        </w:rPr>
        <w:t>w</w:t>
      </w:r>
      <w:r w:rsidR="00C84D01">
        <w:rPr>
          <w:sz w:val="22"/>
          <w:szCs w:val="22"/>
        </w:rPr>
        <w:t> </w:t>
      </w:r>
      <w:r w:rsidRPr="00AC50A2">
        <w:rPr>
          <w:sz w:val="22"/>
          <w:szCs w:val="22"/>
        </w:rPr>
        <w:t>zakresie,</w:t>
      </w:r>
      <w:r w:rsidR="00B87DD2">
        <w:rPr>
          <w:sz w:val="22"/>
          <w:szCs w:val="22"/>
        </w:rPr>
        <w:t xml:space="preserve"> </w:t>
      </w:r>
      <w:r w:rsidRPr="00AC50A2">
        <w:rPr>
          <w:sz w:val="22"/>
          <w:szCs w:val="22"/>
        </w:rPr>
        <w:t xml:space="preserve">w jakim korzysta z niego </w:t>
      </w:r>
      <w:r w:rsidRPr="009C5147">
        <w:rPr>
          <w:b/>
          <w:bCs/>
          <w:sz w:val="22"/>
          <w:szCs w:val="22"/>
        </w:rPr>
        <w:t>Zamawiający</w:t>
      </w:r>
      <w:r w:rsidRPr="00AC50A2">
        <w:rPr>
          <w:sz w:val="22"/>
          <w:szCs w:val="22"/>
        </w:rPr>
        <w:t xml:space="preserve">, zgodnie z treścią oświadczenia (oświadczeń) </w:t>
      </w:r>
      <w:r w:rsidRPr="009C5147">
        <w:rPr>
          <w:b/>
          <w:bCs/>
          <w:sz w:val="22"/>
          <w:szCs w:val="22"/>
        </w:rPr>
        <w:t>Zamawiającego</w:t>
      </w:r>
      <w:r w:rsidRPr="00AC50A2">
        <w:rPr>
          <w:sz w:val="22"/>
          <w:szCs w:val="22"/>
        </w:rPr>
        <w:t xml:space="preserve"> o skorzystaniu z prawa opcji i warunkami określonymi w</w:t>
      </w:r>
      <w:r w:rsidR="00C84D01">
        <w:rPr>
          <w:sz w:val="22"/>
          <w:szCs w:val="22"/>
        </w:rPr>
        <w:t> </w:t>
      </w:r>
      <w:r w:rsidRPr="00AC50A2">
        <w:rPr>
          <w:sz w:val="22"/>
          <w:szCs w:val="22"/>
        </w:rPr>
        <w:t xml:space="preserve">niniejszej umowie. </w:t>
      </w:r>
    </w:p>
    <w:p w14:paraId="03538B94" w14:textId="77777777" w:rsidR="00AC50A2" w:rsidRPr="00AC50A2" w:rsidRDefault="00AC50A2" w:rsidP="00AC50A2">
      <w:pPr>
        <w:pStyle w:val="Teksttreci40"/>
        <w:numPr>
          <w:ilvl w:val="0"/>
          <w:numId w:val="46"/>
        </w:numPr>
        <w:shd w:val="clear" w:color="auto" w:fill="auto"/>
        <w:spacing w:before="0" w:after="0" w:line="276" w:lineRule="auto"/>
        <w:ind w:left="284" w:right="425" w:hanging="284"/>
        <w:jc w:val="both"/>
        <w:rPr>
          <w:b/>
          <w:bCs/>
          <w:sz w:val="22"/>
          <w:szCs w:val="22"/>
        </w:rPr>
      </w:pPr>
      <w:r w:rsidRPr="00AC50A2">
        <w:rPr>
          <w:sz w:val="22"/>
          <w:szCs w:val="22"/>
        </w:rPr>
        <w:t xml:space="preserve">W przypadku skorzystania przez </w:t>
      </w:r>
      <w:r w:rsidRPr="009C5147">
        <w:rPr>
          <w:b/>
          <w:bCs/>
          <w:sz w:val="22"/>
          <w:szCs w:val="22"/>
        </w:rPr>
        <w:t>Zamawiającego</w:t>
      </w:r>
      <w:r w:rsidRPr="00AC50A2">
        <w:rPr>
          <w:sz w:val="22"/>
          <w:szCs w:val="22"/>
        </w:rPr>
        <w:t xml:space="preserve"> z prawa opcji uruchomiony w tym trybie zakres opcjonalny ma być realizowany w sposób analogiczny, jak zakres podstawowy (przy zastrzeżeniu wyraźnych postanowień umowy swoistych dla zakresu opcjonalnego). </w:t>
      </w:r>
    </w:p>
    <w:p w14:paraId="371E5A2C" w14:textId="123D6945" w:rsidR="00AC50A2" w:rsidRPr="00AC50A2" w:rsidRDefault="009C5147" w:rsidP="00AC50A2">
      <w:pPr>
        <w:pStyle w:val="Teksttreci40"/>
        <w:numPr>
          <w:ilvl w:val="0"/>
          <w:numId w:val="46"/>
        </w:numPr>
        <w:shd w:val="clear" w:color="auto" w:fill="auto"/>
        <w:spacing w:before="0" w:after="0" w:line="276" w:lineRule="auto"/>
        <w:ind w:left="284" w:right="425" w:hanging="284"/>
        <w:jc w:val="both"/>
        <w:rPr>
          <w:b/>
          <w:bCs/>
          <w:sz w:val="22"/>
          <w:szCs w:val="22"/>
        </w:rPr>
      </w:pPr>
      <w:r>
        <w:rPr>
          <w:sz w:val="22"/>
          <w:szCs w:val="22"/>
        </w:rPr>
        <w:t xml:space="preserve"> </w:t>
      </w:r>
      <w:r w:rsidR="00AC50A2" w:rsidRPr="00AC50A2">
        <w:rPr>
          <w:sz w:val="22"/>
          <w:szCs w:val="22"/>
        </w:rPr>
        <w:t>Przedmiotu umowy objętego zakresem opcjonalnym zamówienia (w razie jego uruchomienia i</w:t>
      </w:r>
      <w:r>
        <w:rPr>
          <w:sz w:val="22"/>
          <w:szCs w:val="22"/>
        </w:rPr>
        <w:t> </w:t>
      </w:r>
      <w:r w:rsidR="00AC50A2" w:rsidRPr="00AC50A2">
        <w:rPr>
          <w:sz w:val="22"/>
          <w:szCs w:val="22"/>
        </w:rPr>
        <w:t xml:space="preserve">realizacji) dotyczą te same warunki i zobowiązania umowne </w:t>
      </w:r>
      <w:r w:rsidR="00AC50A2" w:rsidRPr="00EF7FEE">
        <w:rPr>
          <w:b/>
          <w:bCs/>
          <w:sz w:val="22"/>
          <w:szCs w:val="22"/>
        </w:rPr>
        <w:t>Wykonawcy</w:t>
      </w:r>
      <w:r w:rsidR="00AC50A2" w:rsidRPr="00AC50A2">
        <w:rPr>
          <w:sz w:val="22"/>
          <w:szCs w:val="22"/>
        </w:rPr>
        <w:t xml:space="preserve"> (w tym zobowiązania z tytułu gwarancji i rękojmi), co przedmiotu umowy objętego zakresem podstawowym zamówienia. </w:t>
      </w:r>
    </w:p>
    <w:p w14:paraId="227626AD" w14:textId="58FC2B45" w:rsidR="00AC50A2" w:rsidRPr="00AC50A2" w:rsidRDefault="009C5147" w:rsidP="00AC50A2">
      <w:pPr>
        <w:pStyle w:val="Teksttreci40"/>
        <w:numPr>
          <w:ilvl w:val="0"/>
          <w:numId w:val="46"/>
        </w:numPr>
        <w:shd w:val="clear" w:color="auto" w:fill="auto"/>
        <w:spacing w:before="0" w:after="0" w:line="276" w:lineRule="auto"/>
        <w:ind w:left="284" w:right="425" w:hanging="284"/>
        <w:jc w:val="both"/>
        <w:rPr>
          <w:b/>
          <w:bCs/>
          <w:sz w:val="22"/>
          <w:szCs w:val="22"/>
        </w:rPr>
      </w:pPr>
      <w:r>
        <w:rPr>
          <w:sz w:val="22"/>
          <w:szCs w:val="22"/>
        </w:rPr>
        <w:t xml:space="preserve"> </w:t>
      </w:r>
      <w:r w:rsidR="00AC50A2" w:rsidRPr="00AC50A2">
        <w:rPr>
          <w:sz w:val="22"/>
          <w:szCs w:val="22"/>
        </w:rPr>
        <w:t xml:space="preserve">Zakres opcjonalny zamówienia stanowi przedmiot niniejszej umowy, przy czym konieczność jego realizacji aktualizuje się w przypadku skorzystania przez </w:t>
      </w:r>
      <w:r w:rsidR="00AC50A2" w:rsidRPr="00EF7FEE">
        <w:rPr>
          <w:b/>
          <w:bCs/>
          <w:sz w:val="22"/>
          <w:szCs w:val="22"/>
        </w:rPr>
        <w:t xml:space="preserve">Zamawiającego </w:t>
      </w:r>
      <w:r w:rsidR="00AC50A2" w:rsidRPr="00AC50A2">
        <w:rPr>
          <w:sz w:val="22"/>
          <w:szCs w:val="22"/>
        </w:rPr>
        <w:t xml:space="preserve">z zastrzeżonego prawa opcji zgodnie z zapisami niniejszej umowy (w zakresie, w jakim opcja jest uruchamiana). </w:t>
      </w:r>
    </w:p>
    <w:p w14:paraId="29B6796A" w14:textId="0FD1E5C3" w:rsidR="00AC50A2" w:rsidRPr="00AC50A2" w:rsidRDefault="009C5147" w:rsidP="00AC50A2">
      <w:pPr>
        <w:pStyle w:val="Teksttreci40"/>
        <w:numPr>
          <w:ilvl w:val="0"/>
          <w:numId w:val="46"/>
        </w:numPr>
        <w:shd w:val="clear" w:color="auto" w:fill="auto"/>
        <w:spacing w:before="0" w:after="0" w:line="276" w:lineRule="auto"/>
        <w:ind w:left="284" w:right="425" w:hanging="284"/>
        <w:jc w:val="both"/>
        <w:rPr>
          <w:b/>
          <w:bCs/>
          <w:sz w:val="22"/>
          <w:szCs w:val="22"/>
        </w:rPr>
      </w:pPr>
      <w:r>
        <w:rPr>
          <w:sz w:val="22"/>
          <w:szCs w:val="22"/>
        </w:rPr>
        <w:t xml:space="preserve"> </w:t>
      </w:r>
      <w:r w:rsidR="00AC50A2" w:rsidRPr="00AC50A2">
        <w:rPr>
          <w:sz w:val="22"/>
          <w:szCs w:val="22"/>
        </w:rPr>
        <w:t xml:space="preserve">W momencie złożenia oświadczenia o skorzystaniu z prawa opcji następuje zaciągnięcie przez </w:t>
      </w:r>
      <w:r w:rsidR="00AC50A2" w:rsidRPr="009C5147">
        <w:rPr>
          <w:b/>
          <w:bCs/>
          <w:sz w:val="22"/>
          <w:szCs w:val="22"/>
        </w:rPr>
        <w:lastRenderedPageBreak/>
        <w:t>Zamawiającego</w:t>
      </w:r>
      <w:r w:rsidR="00AC50A2" w:rsidRPr="00AC50A2">
        <w:rPr>
          <w:sz w:val="22"/>
          <w:szCs w:val="22"/>
        </w:rPr>
        <w:t xml:space="preserve"> zobowiązania finansowego w wysokości wynikającej z zakresu dostaw objętego realizowaną na mocy danego oświadczenia opcją. </w:t>
      </w:r>
    </w:p>
    <w:p w14:paraId="585CA4AF" w14:textId="02681826" w:rsidR="00AC50A2" w:rsidRPr="00AC50A2" w:rsidRDefault="009C5147" w:rsidP="00AC50A2">
      <w:pPr>
        <w:pStyle w:val="Teksttreci40"/>
        <w:numPr>
          <w:ilvl w:val="0"/>
          <w:numId w:val="46"/>
        </w:numPr>
        <w:shd w:val="clear" w:color="auto" w:fill="auto"/>
        <w:spacing w:before="0" w:after="0" w:line="276" w:lineRule="auto"/>
        <w:ind w:left="284" w:right="425" w:hanging="284"/>
        <w:jc w:val="both"/>
        <w:rPr>
          <w:b/>
          <w:bCs/>
          <w:sz w:val="22"/>
          <w:szCs w:val="22"/>
        </w:rPr>
      </w:pPr>
      <w:r>
        <w:rPr>
          <w:sz w:val="22"/>
          <w:szCs w:val="22"/>
        </w:rPr>
        <w:t xml:space="preserve"> </w:t>
      </w:r>
      <w:r w:rsidR="00AC50A2" w:rsidRPr="009C5147">
        <w:rPr>
          <w:b/>
          <w:bCs/>
          <w:sz w:val="22"/>
          <w:szCs w:val="22"/>
        </w:rPr>
        <w:t>Wykonawcy</w:t>
      </w:r>
      <w:r w:rsidR="00AC50A2" w:rsidRPr="00AC50A2">
        <w:rPr>
          <w:sz w:val="22"/>
          <w:szCs w:val="22"/>
        </w:rPr>
        <w:t xml:space="preserve"> nie przysługuje żadne roszczenie w stosunku do </w:t>
      </w:r>
      <w:r w:rsidR="00AC50A2" w:rsidRPr="009C5147">
        <w:rPr>
          <w:b/>
          <w:bCs/>
          <w:sz w:val="22"/>
          <w:szCs w:val="22"/>
        </w:rPr>
        <w:t>Zamawiającego</w:t>
      </w:r>
      <w:r w:rsidR="00AC50A2" w:rsidRPr="00AC50A2">
        <w:rPr>
          <w:sz w:val="22"/>
          <w:szCs w:val="22"/>
        </w:rPr>
        <w:t xml:space="preserve"> w przypadku, gdy </w:t>
      </w:r>
      <w:r w:rsidR="00AC50A2" w:rsidRPr="009C5147">
        <w:rPr>
          <w:b/>
          <w:bCs/>
          <w:sz w:val="22"/>
          <w:szCs w:val="22"/>
        </w:rPr>
        <w:t>Zamawiający</w:t>
      </w:r>
      <w:r w:rsidR="00AC50A2" w:rsidRPr="00AC50A2">
        <w:rPr>
          <w:sz w:val="22"/>
          <w:szCs w:val="22"/>
        </w:rPr>
        <w:t xml:space="preserve"> z opcji nie skorzysta. </w:t>
      </w:r>
    </w:p>
    <w:p w14:paraId="7526AADB" w14:textId="6E732705" w:rsidR="00AC50A2" w:rsidRPr="00AC50A2" w:rsidRDefault="009C5147" w:rsidP="00AC50A2">
      <w:pPr>
        <w:pStyle w:val="Teksttreci40"/>
        <w:numPr>
          <w:ilvl w:val="0"/>
          <w:numId w:val="46"/>
        </w:numPr>
        <w:shd w:val="clear" w:color="auto" w:fill="auto"/>
        <w:spacing w:before="0" w:after="0" w:line="276" w:lineRule="auto"/>
        <w:ind w:left="284" w:right="425" w:hanging="284"/>
        <w:jc w:val="both"/>
        <w:rPr>
          <w:b/>
          <w:bCs/>
          <w:sz w:val="22"/>
          <w:szCs w:val="22"/>
        </w:rPr>
      </w:pPr>
      <w:r>
        <w:rPr>
          <w:sz w:val="22"/>
          <w:szCs w:val="22"/>
        </w:rPr>
        <w:t xml:space="preserve"> </w:t>
      </w:r>
      <w:r w:rsidR="00AC50A2" w:rsidRPr="009C5147">
        <w:rPr>
          <w:b/>
          <w:bCs/>
          <w:sz w:val="22"/>
          <w:szCs w:val="22"/>
        </w:rPr>
        <w:t>Wykonawca</w:t>
      </w:r>
      <w:r w:rsidR="00AC50A2" w:rsidRPr="00AC50A2">
        <w:rPr>
          <w:sz w:val="22"/>
          <w:szCs w:val="22"/>
        </w:rPr>
        <w:t xml:space="preserve"> nie jest obowiązany do realizacji zakresu opcjonalnego w zakresie, w jakim zastrzeżone prawo opcji nie zostało uruchomione przez </w:t>
      </w:r>
      <w:r w:rsidR="00AC50A2" w:rsidRPr="009C5147">
        <w:rPr>
          <w:b/>
          <w:bCs/>
          <w:sz w:val="22"/>
          <w:szCs w:val="22"/>
        </w:rPr>
        <w:t xml:space="preserve">Zamawiającego </w:t>
      </w:r>
      <w:r w:rsidR="00AC50A2" w:rsidRPr="00AC50A2">
        <w:rPr>
          <w:sz w:val="22"/>
          <w:szCs w:val="22"/>
        </w:rPr>
        <w:t xml:space="preserve">zgodnie z zapisami niniejszej umowy, jak również </w:t>
      </w:r>
      <w:r w:rsidR="00AC50A2" w:rsidRPr="009C5147">
        <w:rPr>
          <w:b/>
          <w:bCs/>
          <w:sz w:val="22"/>
          <w:szCs w:val="22"/>
        </w:rPr>
        <w:t>Wykonawca</w:t>
      </w:r>
      <w:r w:rsidR="00AC50A2" w:rsidRPr="00AC50A2">
        <w:rPr>
          <w:sz w:val="22"/>
          <w:szCs w:val="22"/>
        </w:rPr>
        <w:t xml:space="preserve"> nie może domagać się jego realizacji. </w:t>
      </w:r>
    </w:p>
    <w:p w14:paraId="6775993B" w14:textId="7793CF1A" w:rsidR="00AC50A2" w:rsidRPr="00AC50A2" w:rsidRDefault="009C5147" w:rsidP="00AC50A2">
      <w:pPr>
        <w:pStyle w:val="Teksttreci40"/>
        <w:numPr>
          <w:ilvl w:val="0"/>
          <w:numId w:val="46"/>
        </w:numPr>
        <w:shd w:val="clear" w:color="auto" w:fill="auto"/>
        <w:spacing w:before="0" w:after="0" w:line="276" w:lineRule="auto"/>
        <w:ind w:left="284" w:right="425" w:hanging="284"/>
        <w:jc w:val="both"/>
        <w:rPr>
          <w:b/>
          <w:bCs/>
          <w:sz w:val="22"/>
          <w:szCs w:val="22"/>
        </w:rPr>
      </w:pPr>
      <w:r>
        <w:rPr>
          <w:sz w:val="22"/>
          <w:szCs w:val="22"/>
        </w:rPr>
        <w:t xml:space="preserve"> </w:t>
      </w:r>
      <w:r w:rsidR="00AC50A2" w:rsidRPr="00AC50A2">
        <w:rPr>
          <w:sz w:val="22"/>
          <w:szCs w:val="22"/>
        </w:rPr>
        <w:t xml:space="preserve">Zakres rzeczowy przedmiotu umowy został opisany w formularzu cenowym stanowiącym wraz z ofertą załącznik nr 2 do umowy oraz cennik usług </w:t>
      </w:r>
      <w:r w:rsidR="00AC50A2" w:rsidRPr="009C5147">
        <w:rPr>
          <w:b/>
          <w:bCs/>
          <w:sz w:val="22"/>
          <w:szCs w:val="22"/>
        </w:rPr>
        <w:t>Wykonawcy</w:t>
      </w:r>
      <w:r w:rsidR="00AC50A2" w:rsidRPr="00AC50A2">
        <w:rPr>
          <w:sz w:val="22"/>
          <w:szCs w:val="22"/>
        </w:rPr>
        <w:t xml:space="preserve"> stanowiący załącznik nr 3 do umowy.</w:t>
      </w:r>
    </w:p>
    <w:p w14:paraId="00F66C0D" w14:textId="77777777" w:rsidR="00C26C57" w:rsidRDefault="00C26C57" w:rsidP="000218DB">
      <w:pPr>
        <w:rPr>
          <w:b/>
          <w:sz w:val="22"/>
          <w:szCs w:val="22"/>
        </w:rPr>
      </w:pPr>
    </w:p>
    <w:p w14:paraId="7BFC023B" w14:textId="3F88A9DB" w:rsidR="00AC50A2" w:rsidRPr="00AC50A2" w:rsidRDefault="00AC50A2" w:rsidP="00B60CFC">
      <w:pPr>
        <w:jc w:val="center"/>
        <w:rPr>
          <w:b/>
          <w:sz w:val="22"/>
          <w:szCs w:val="22"/>
        </w:rPr>
      </w:pPr>
      <w:r w:rsidRPr="00AC50A2">
        <w:rPr>
          <w:b/>
          <w:sz w:val="22"/>
          <w:szCs w:val="22"/>
        </w:rPr>
        <w:t>§ 8</w:t>
      </w:r>
    </w:p>
    <w:p w14:paraId="097E50E6" w14:textId="77777777" w:rsidR="00716306" w:rsidRPr="00AC50A2" w:rsidRDefault="00716306" w:rsidP="00716306">
      <w:pPr>
        <w:pStyle w:val="Default"/>
        <w:numPr>
          <w:ilvl w:val="0"/>
          <w:numId w:val="45"/>
        </w:numPr>
        <w:tabs>
          <w:tab w:val="left" w:pos="426"/>
        </w:tabs>
        <w:ind w:left="284" w:hanging="284"/>
        <w:jc w:val="both"/>
        <w:rPr>
          <w:rFonts w:ascii="Times New Roman" w:hAnsi="Times New Roman" w:cs="Times New Roman"/>
          <w:sz w:val="22"/>
          <w:szCs w:val="22"/>
        </w:rPr>
      </w:pPr>
      <w:bookmarkStart w:id="1" w:name="_Hlk111116233"/>
      <w:r w:rsidRPr="00AC50A2">
        <w:rPr>
          <w:rFonts w:ascii="Times New Roman" w:hAnsi="Times New Roman" w:cs="Times New Roman"/>
          <w:sz w:val="22"/>
          <w:szCs w:val="22"/>
        </w:rPr>
        <w:t xml:space="preserve">Współpraca w zakresie ochrony danych osobowych, w związku z wykonywaniem niniejszej Umowy, podlega powszechnie obowiązującym przepisom prawa w zakresie ochrony danych osobowych, w szczególności rozporządzenia Parlamentu Europejskiego i Rady (UE) 2016/679 z dnia 27 kwietnia 2016 r. w sprawie ochrony osób fizycznych w związku z przetwarzaniem danych osobowych i w sprawie swobodnego przepływu takich danych oraz uchylenia dyrektywy 95/46/WE. </w:t>
      </w:r>
    </w:p>
    <w:p w14:paraId="4DF22E38" w14:textId="77777777" w:rsidR="00716306" w:rsidRPr="00AC50A2" w:rsidRDefault="00716306" w:rsidP="00716306">
      <w:pPr>
        <w:pStyle w:val="Default"/>
        <w:numPr>
          <w:ilvl w:val="0"/>
          <w:numId w:val="45"/>
        </w:numPr>
        <w:tabs>
          <w:tab w:val="left" w:pos="426"/>
        </w:tabs>
        <w:ind w:left="284" w:hanging="284"/>
        <w:jc w:val="both"/>
        <w:rPr>
          <w:rFonts w:ascii="Times New Roman" w:hAnsi="Times New Roman" w:cs="Times New Roman"/>
          <w:sz w:val="22"/>
          <w:szCs w:val="22"/>
        </w:rPr>
      </w:pPr>
      <w:r w:rsidRPr="00AC50A2">
        <w:rPr>
          <w:rFonts w:ascii="Times New Roman" w:hAnsi="Times New Roman" w:cs="Times New Roman"/>
          <w:sz w:val="22"/>
          <w:szCs w:val="22"/>
        </w:rPr>
        <w:t xml:space="preserve">W przypadku udostępnienia danych osobowych, związanych z realizacją niniejszej Umowy, Strona, której udostępniono przedmiotowe dane osobowe staje się ich Administratorem (danych osobowych) i jest zobowiązana do samodzielnego przestrzegania powszechnie obowiązujących przepisów prawa, w zakresie ochrony danych osobowych oraz ponosi odpowiedzialność za udostępnione dane osobowe (od momentu ich otrzymania). </w:t>
      </w:r>
    </w:p>
    <w:p w14:paraId="5EE3E9B1" w14:textId="77777777" w:rsidR="00716306" w:rsidRPr="00AC50A2" w:rsidRDefault="00716306" w:rsidP="00716306">
      <w:pPr>
        <w:pStyle w:val="Default"/>
        <w:numPr>
          <w:ilvl w:val="0"/>
          <w:numId w:val="45"/>
        </w:numPr>
        <w:tabs>
          <w:tab w:val="left" w:pos="426"/>
        </w:tabs>
        <w:ind w:left="284" w:hanging="284"/>
        <w:jc w:val="both"/>
        <w:rPr>
          <w:rFonts w:ascii="Times New Roman" w:hAnsi="Times New Roman" w:cs="Times New Roman"/>
          <w:sz w:val="22"/>
          <w:szCs w:val="22"/>
        </w:rPr>
      </w:pPr>
      <w:r w:rsidRPr="00AC50A2">
        <w:rPr>
          <w:rFonts w:ascii="Times New Roman" w:hAnsi="Times New Roman" w:cs="Times New Roman"/>
          <w:sz w:val="22"/>
          <w:szCs w:val="22"/>
        </w:rPr>
        <w:t xml:space="preserve">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 </w:t>
      </w:r>
    </w:p>
    <w:p w14:paraId="688912D9" w14:textId="77777777" w:rsidR="00716306" w:rsidRPr="00AC50A2" w:rsidRDefault="00716306" w:rsidP="00716306">
      <w:pPr>
        <w:pStyle w:val="Default"/>
        <w:numPr>
          <w:ilvl w:val="0"/>
          <w:numId w:val="45"/>
        </w:numPr>
        <w:tabs>
          <w:tab w:val="left" w:pos="426"/>
        </w:tabs>
        <w:ind w:left="284" w:hanging="284"/>
        <w:jc w:val="both"/>
        <w:rPr>
          <w:rFonts w:ascii="Times New Roman" w:hAnsi="Times New Roman" w:cs="Times New Roman"/>
          <w:sz w:val="22"/>
          <w:szCs w:val="22"/>
        </w:rPr>
      </w:pPr>
      <w:r w:rsidRPr="00AC50A2">
        <w:rPr>
          <w:rFonts w:ascii="Times New Roman" w:hAnsi="Times New Roman" w:cs="Times New Roman"/>
          <w:sz w:val="22"/>
          <w:szCs w:val="22"/>
        </w:rPr>
        <w:t xml:space="preserve">Strony niniejszej Umowy, w związku z jej realizacją, zobowiązują się do wzajemnego wypełnienia obowiązku informacyjnego (względem swoich pracowników realizujących umowę). Brzmienie klauzuli informacyjnej stosowanej przez </w:t>
      </w:r>
      <w:r w:rsidRPr="009C5147">
        <w:rPr>
          <w:rFonts w:ascii="Times New Roman" w:hAnsi="Times New Roman" w:cs="Times New Roman"/>
          <w:b/>
          <w:bCs/>
          <w:sz w:val="22"/>
          <w:szCs w:val="22"/>
        </w:rPr>
        <w:t>Zamawiającego</w:t>
      </w:r>
      <w:r w:rsidRPr="00AC50A2">
        <w:rPr>
          <w:rFonts w:ascii="Times New Roman" w:hAnsi="Times New Roman" w:cs="Times New Roman"/>
          <w:sz w:val="22"/>
          <w:szCs w:val="22"/>
        </w:rPr>
        <w:t>, określa załącznik nr 2 do niniejszej Umowy.</w:t>
      </w:r>
    </w:p>
    <w:bookmarkEnd w:id="1"/>
    <w:p w14:paraId="45439B4D" w14:textId="47C7E364" w:rsidR="00DF71C6" w:rsidRPr="00AC50A2" w:rsidRDefault="00DF71C6" w:rsidP="00DF71C6">
      <w:pPr>
        <w:jc w:val="center"/>
        <w:rPr>
          <w:b/>
          <w:sz w:val="22"/>
          <w:szCs w:val="22"/>
        </w:rPr>
      </w:pPr>
      <w:r w:rsidRPr="00AC50A2">
        <w:rPr>
          <w:b/>
          <w:sz w:val="22"/>
          <w:szCs w:val="22"/>
        </w:rPr>
        <w:t xml:space="preserve">§ </w:t>
      </w:r>
      <w:r w:rsidR="00AC50A2" w:rsidRPr="00AC50A2">
        <w:rPr>
          <w:b/>
          <w:sz w:val="22"/>
          <w:szCs w:val="22"/>
        </w:rPr>
        <w:t>9</w:t>
      </w:r>
    </w:p>
    <w:p w14:paraId="4DA9BC54" w14:textId="77777777" w:rsidR="00DF71C6" w:rsidRPr="00AC50A2" w:rsidRDefault="00DF71C6" w:rsidP="00DF71C6">
      <w:pPr>
        <w:pStyle w:val="Tekstpodstawowywcity"/>
        <w:numPr>
          <w:ilvl w:val="0"/>
          <w:numId w:val="35"/>
        </w:numPr>
        <w:tabs>
          <w:tab w:val="clear" w:pos="1440"/>
        </w:tabs>
        <w:ind w:left="284" w:hanging="284"/>
        <w:jc w:val="both"/>
        <w:rPr>
          <w:sz w:val="22"/>
          <w:szCs w:val="22"/>
        </w:rPr>
      </w:pPr>
      <w:r w:rsidRPr="00AC50A2">
        <w:rPr>
          <w:sz w:val="22"/>
          <w:szCs w:val="22"/>
        </w:rPr>
        <w:t>W sprawach nieuregulowanych niniejszą umową mają zastosowanie przepisy ustawy z dnia 23 kwietnia 1964 r. Kodeks Cywilny.</w:t>
      </w:r>
    </w:p>
    <w:p w14:paraId="03AAB6D0" w14:textId="670FDF35" w:rsidR="00DF71C6" w:rsidRPr="00AC50A2" w:rsidRDefault="00DF71C6" w:rsidP="00DF71C6">
      <w:pPr>
        <w:numPr>
          <w:ilvl w:val="0"/>
          <w:numId w:val="35"/>
        </w:numPr>
        <w:tabs>
          <w:tab w:val="clear" w:pos="1440"/>
        </w:tabs>
        <w:ind w:left="284" w:hanging="284"/>
        <w:jc w:val="both"/>
        <w:rPr>
          <w:sz w:val="22"/>
          <w:szCs w:val="22"/>
        </w:rPr>
      </w:pPr>
      <w:r w:rsidRPr="00AC50A2">
        <w:rPr>
          <w:sz w:val="22"/>
          <w:szCs w:val="22"/>
        </w:rPr>
        <w:t>Wszelkie zmiany lub uzupełnienia niniejszej umowy mogą nastąpić za zgodą Stron w formie pisemnej pod rygorem nieważności.</w:t>
      </w:r>
    </w:p>
    <w:p w14:paraId="47340A4D" w14:textId="77777777" w:rsidR="00DF71C6" w:rsidRPr="00AC50A2" w:rsidRDefault="00DF71C6" w:rsidP="00DF71C6">
      <w:pPr>
        <w:numPr>
          <w:ilvl w:val="0"/>
          <w:numId w:val="35"/>
        </w:numPr>
        <w:tabs>
          <w:tab w:val="clear" w:pos="1440"/>
        </w:tabs>
        <w:ind w:left="284" w:hanging="284"/>
        <w:jc w:val="both"/>
        <w:rPr>
          <w:sz w:val="22"/>
          <w:szCs w:val="22"/>
        </w:rPr>
      </w:pPr>
      <w:r w:rsidRPr="00AC50A2">
        <w:rPr>
          <w:sz w:val="22"/>
          <w:szCs w:val="22"/>
        </w:rPr>
        <w:t xml:space="preserve">Przeniesienie wierzytelności wynikającej z umowy wymaga zgody </w:t>
      </w:r>
      <w:r w:rsidRPr="009C5147">
        <w:rPr>
          <w:b/>
          <w:bCs/>
          <w:sz w:val="22"/>
          <w:szCs w:val="22"/>
        </w:rPr>
        <w:t>Zamawiającego</w:t>
      </w:r>
      <w:r w:rsidRPr="00AC50A2">
        <w:rPr>
          <w:sz w:val="22"/>
          <w:szCs w:val="22"/>
        </w:rPr>
        <w:t>.</w:t>
      </w:r>
    </w:p>
    <w:p w14:paraId="5A9BD25F" w14:textId="77777777" w:rsidR="00DF71C6" w:rsidRPr="00AC50A2" w:rsidRDefault="00DF71C6" w:rsidP="00DF71C6">
      <w:pPr>
        <w:jc w:val="both"/>
        <w:rPr>
          <w:sz w:val="22"/>
          <w:szCs w:val="22"/>
        </w:rPr>
      </w:pPr>
    </w:p>
    <w:p w14:paraId="26E270B0" w14:textId="1F68D828" w:rsidR="00DF71C6" w:rsidRPr="00AC50A2" w:rsidRDefault="00DF71C6" w:rsidP="00DF71C6">
      <w:pPr>
        <w:jc w:val="center"/>
        <w:rPr>
          <w:b/>
          <w:sz w:val="22"/>
          <w:szCs w:val="22"/>
        </w:rPr>
      </w:pPr>
      <w:r w:rsidRPr="00AC50A2">
        <w:rPr>
          <w:b/>
          <w:sz w:val="22"/>
          <w:szCs w:val="22"/>
        </w:rPr>
        <w:t xml:space="preserve">§ </w:t>
      </w:r>
      <w:r w:rsidR="00AC50A2" w:rsidRPr="00AC50A2">
        <w:rPr>
          <w:b/>
          <w:sz w:val="22"/>
          <w:szCs w:val="22"/>
        </w:rPr>
        <w:t>10</w:t>
      </w:r>
    </w:p>
    <w:p w14:paraId="5809D22C" w14:textId="77777777" w:rsidR="00DF71C6" w:rsidRPr="00AC50A2" w:rsidRDefault="00DF71C6" w:rsidP="00DF71C6">
      <w:pPr>
        <w:pStyle w:val="BodyText22"/>
        <w:numPr>
          <w:ilvl w:val="2"/>
          <w:numId w:val="34"/>
        </w:numPr>
        <w:tabs>
          <w:tab w:val="clear" w:pos="2700"/>
        </w:tabs>
        <w:spacing w:line="240" w:lineRule="auto"/>
        <w:ind w:left="284" w:hanging="284"/>
        <w:rPr>
          <w:sz w:val="22"/>
          <w:szCs w:val="22"/>
        </w:rPr>
      </w:pPr>
      <w:r w:rsidRPr="00AC50A2">
        <w:rPr>
          <w:color w:val="000000"/>
          <w:sz w:val="22"/>
          <w:szCs w:val="22"/>
        </w:rPr>
        <w:t>Strony podejmą próbę rozwiązania ewentualnego sporu w trybie zawezwania do próby ugodowej określonej przepisami art. 184-186 KPC</w:t>
      </w:r>
    </w:p>
    <w:p w14:paraId="0BD0D1B5" w14:textId="77777777" w:rsidR="00DF71C6" w:rsidRPr="00AC50A2" w:rsidRDefault="00DF71C6" w:rsidP="00DF71C6">
      <w:pPr>
        <w:pStyle w:val="BodyText22"/>
        <w:numPr>
          <w:ilvl w:val="2"/>
          <w:numId w:val="34"/>
        </w:numPr>
        <w:tabs>
          <w:tab w:val="clear" w:pos="2700"/>
        </w:tabs>
        <w:spacing w:line="240" w:lineRule="auto"/>
        <w:ind w:left="284" w:hanging="284"/>
        <w:rPr>
          <w:sz w:val="22"/>
          <w:szCs w:val="22"/>
        </w:rPr>
      </w:pPr>
      <w:r w:rsidRPr="00AC50A2">
        <w:rPr>
          <w:color w:val="000000"/>
          <w:sz w:val="22"/>
          <w:szCs w:val="22"/>
        </w:rPr>
        <w:t xml:space="preserve">Spory wynikłe na tle realizacji niniejszej umowy, które nie zostaną rozwiązane polubownie, Strony oddadzą pod rozstrzygnięcie sądu powszechnego właściwego miejscowo dla siedziby </w:t>
      </w:r>
      <w:r w:rsidRPr="00AC50A2">
        <w:rPr>
          <w:b/>
          <w:color w:val="000000"/>
          <w:sz w:val="22"/>
          <w:szCs w:val="22"/>
        </w:rPr>
        <w:t>Zamawiającego.</w:t>
      </w:r>
    </w:p>
    <w:p w14:paraId="4120949E" w14:textId="709D19EE" w:rsidR="00DF71C6" w:rsidRPr="00AC50A2" w:rsidRDefault="00DF71C6" w:rsidP="00AC50A2">
      <w:pPr>
        <w:jc w:val="center"/>
        <w:outlineLvl w:val="0"/>
        <w:rPr>
          <w:b/>
          <w:sz w:val="22"/>
          <w:szCs w:val="22"/>
        </w:rPr>
      </w:pPr>
      <w:r w:rsidRPr="00AC50A2">
        <w:rPr>
          <w:b/>
          <w:sz w:val="22"/>
          <w:szCs w:val="22"/>
        </w:rPr>
        <w:t>§ 1</w:t>
      </w:r>
      <w:r w:rsidR="00AC50A2" w:rsidRPr="00AC50A2">
        <w:rPr>
          <w:b/>
          <w:sz w:val="22"/>
          <w:szCs w:val="22"/>
        </w:rPr>
        <w:t>1</w:t>
      </w:r>
    </w:p>
    <w:p w14:paraId="19F239EF" w14:textId="77777777" w:rsidR="00DF71C6" w:rsidRPr="00AC50A2" w:rsidRDefault="00DF71C6" w:rsidP="00DF71C6">
      <w:pPr>
        <w:jc w:val="both"/>
        <w:rPr>
          <w:sz w:val="22"/>
          <w:szCs w:val="22"/>
        </w:rPr>
      </w:pPr>
      <w:bookmarkStart w:id="2" w:name="_Hlk111116358"/>
      <w:r w:rsidRPr="00AC50A2">
        <w:rPr>
          <w:sz w:val="22"/>
          <w:szCs w:val="22"/>
        </w:rPr>
        <w:t>Umowę zawarto w formie elektronicznej, opatrzonej kwalifikowanymi podpisami elektronicznymi przez osoby reprezentujące każdą ze stron. Za datę zawarcia Umowy uznaje się datę złożenia ostatniego kwalifikowanego podpisu elektronicznego przez osobę reprezentującą Stronę, która podpisuje się jako ostatnia.</w:t>
      </w:r>
    </w:p>
    <w:bookmarkEnd w:id="2"/>
    <w:p w14:paraId="67DF2232" w14:textId="77777777" w:rsidR="009B136B" w:rsidRPr="00AC50A2" w:rsidRDefault="009B136B" w:rsidP="006D241F">
      <w:pPr>
        <w:rPr>
          <w:sz w:val="22"/>
          <w:szCs w:val="22"/>
        </w:rPr>
      </w:pPr>
    </w:p>
    <w:p w14:paraId="762FC94E" w14:textId="50643758" w:rsidR="00CD2806" w:rsidRPr="00AC50A2" w:rsidRDefault="00CD2806" w:rsidP="006D241F">
      <w:pPr>
        <w:rPr>
          <w:sz w:val="22"/>
          <w:szCs w:val="22"/>
        </w:rPr>
      </w:pPr>
      <w:r w:rsidRPr="00AC50A2">
        <w:rPr>
          <w:sz w:val="22"/>
          <w:szCs w:val="22"/>
        </w:rPr>
        <w:t>Załącznik</w:t>
      </w:r>
      <w:r w:rsidR="00EC3092" w:rsidRPr="00AC50A2">
        <w:rPr>
          <w:sz w:val="22"/>
          <w:szCs w:val="22"/>
        </w:rPr>
        <w:t>i</w:t>
      </w:r>
      <w:r w:rsidRPr="00AC50A2">
        <w:rPr>
          <w:sz w:val="22"/>
          <w:szCs w:val="22"/>
        </w:rPr>
        <w:t xml:space="preserve">: </w:t>
      </w:r>
    </w:p>
    <w:p w14:paraId="224A99D1" w14:textId="3ADA3D2E" w:rsidR="006D55CC" w:rsidRPr="00A33647" w:rsidRDefault="002D40CC" w:rsidP="00EC3092">
      <w:pPr>
        <w:pStyle w:val="Akapitzlist"/>
        <w:numPr>
          <w:ilvl w:val="0"/>
          <w:numId w:val="43"/>
        </w:numPr>
        <w:rPr>
          <w:sz w:val="22"/>
          <w:szCs w:val="22"/>
        </w:rPr>
      </w:pPr>
      <w:r w:rsidRPr="00A33647">
        <w:rPr>
          <w:sz w:val="22"/>
          <w:szCs w:val="22"/>
        </w:rPr>
        <w:t xml:space="preserve">Oferta </w:t>
      </w:r>
      <w:r w:rsidR="006639F4" w:rsidRPr="00A33647">
        <w:rPr>
          <w:sz w:val="22"/>
          <w:szCs w:val="22"/>
        </w:rPr>
        <w:t>wykonawcy</w:t>
      </w:r>
      <w:r w:rsidR="00EC3092" w:rsidRPr="00A33647">
        <w:rPr>
          <w:sz w:val="22"/>
          <w:szCs w:val="22"/>
        </w:rPr>
        <w:t xml:space="preserve"> z dn. </w:t>
      </w:r>
    </w:p>
    <w:p w14:paraId="6DBB4BF2" w14:textId="55A7BA55" w:rsidR="00AC50A2" w:rsidRPr="00B647F5" w:rsidRDefault="00EC3092" w:rsidP="00B647F5">
      <w:pPr>
        <w:pStyle w:val="Akapitzlist"/>
        <w:numPr>
          <w:ilvl w:val="0"/>
          <w:numId w:val="43"/>
        </w:numPr>
        <w:rPr>
          <w:sz w:val="22"/>
          <w:szCs w:val="22"/>
        </w:rPr>
        <w:sectPr w:rsidR="00AC50A2" w:rsidRPr="00B647F5" w:rsidSect="0006225E">
          <w:headerReference w:type="default" r:id="rId13"/>
          <w:footerReference w:type="default" r:id="rId14"/>
          <w:headerReference w:type="first" r:id="rId15"/>
          <w:footerReference w:type="first" r:id="rId16"/>
          <w:pgSz w:w="11906" w:h="16838" w:code="9"/>
          <w:pgMar w:top="1417" w:right="1417" w:bottom="1417" w:left="1417" w:header="709" w:footer="720" w:gutter="0"/>
          <w:pgNumType w:fmt="numberInDash" w:start="1"/>
          <w:cols w:space="720"/>
          <w:titlePg/>
          <w:docGrid w:linePitch="326"/>
        </w:sectPr>
      </w:pPr>
      <w:r w:rsidRPr="00AC50A2">
        <w:rPr>
          <w:sz w:val="22"/>
          <w:szCs w:val="22"/>
        </w:rPr>
        <w:t>Klauzula informacyjna RODO Zamawiającego</w:t>
      </w:r>
    </w:p>
    <w:p w14:paraId="42766E7E" w14:textId="77777777" w:rsidR="00AC50A2" w:rsidRDefault="00AC50A2" w:rsidP="00B60CFC">
      <w:pPr>
        <w:tabs>
          <w:tab w:val="center" w:pos="4703"/>
          <w:tab w:val="right" w:pos="9406"/>
        </w:tabs>
        <w:rPr>
          <w:sz w:val="22"/>
          <w:szCs w:val="22"/>
        </w:rPr>
      </w:pPr>
    </w:p>
    <w:p w14:paraId="539FBAE4" w14:textId="25C41970" w:rsidR="00EC3092" w:rsidRPr="00AC50A2" w:rsidRDefault="00B027C6" w:rsidP="00AC50A2">
      <w:pPr>
        <w:tabs>
          <w:tab w:val="center" w:pos="4703"/>
          <w:tab w:val="right" w:pos="9406"/>
        </w:tabs>
        <w:jc w:val="right"/>
        <w:rPr>
          <w:sz w:val="22"/>
          <w:szCs w:val="22"/>
        </w:rPr>
      </w:pPr>
      <w:r w:rsidRPr="00AC50A2">
        <w:rPr>
          <w:sz w:val="22"/>
          <w:szCs w:val="22"/>
        </w:rPr>
        <w:t>Z</w:t>
      </w:r>
      <w:r w:rsidR="00EC3092" w:rsidRPr="00AC50A2">
        <w:rPr>
          <w:sz w:val="22"/>
          <w:szCs w:val="22"/>
        </w:rPr>
        <w:t>ałącznik nr 2 do umowy nr</w:t>
      </w:r>
      <w:r w:rsidR="00B60CFC">
        <w:rPr>
          <w:sz w:val="22"/>
          <w:szCs w:val="22"/>
        </w:rPr>
        <w:t xml:space="preserve"> </w:t>
      </w:r>
    </w:p>
    <w:p w14:paraId="31D19D90" w14:textId="77777777" w:rsidR="00EC3092" w:rsidRPr="00AC50A2" w:rsidRDefault="00EC3092" w:rsidP="00EC3092">
      <w:pPr>
        <w:tabs>
          <w:tab w:val="center" w:pos="4703"/>
          <w:tab w:val="right" w:pos="9406"/>
        </w:tabs>
        <w:jc w:val="center"/>
        <w:rPr>
          <w:sz w:val="22"/>
          <w:szCs w:val="22"/>
        </w:rPr>
      </w:pPr>
    </w:p>
    <w:p w14:paraId="4162237A" w14:textId="77777777" w:rsidR="00DF71C6" w:rsidRPr="00AC50A2" w:rsidRDefault="00DF71C6" w:rsidP="00DF71C6">
      <w:pPr>
        <w:tabs>
          <w:tab w:val="center" w:pos="4703"/>
          <w:tab w:val="right" w:pos="9406"/>
        </w:tabs>
        <w:jc w:val="center"/>
        <w:rPr>
          <w:sz w:val="22"/>
          <w:szCs w:val="22"/>
        </w:rPr>
      </w:pPr>
      <w:r w:rsidRPr="00AC50A2">
        <w:rPr>
          <w:sz w:val="22"/>
          <w:szCs w:val="22"/>
        </w:rPr>
        <w:t>KLAUZULA INFORMACYJNA RODO ZAMAWIAJĄCEGO</w:t>
      </w:r>
    </w:p>
    <w:p w14:paraId="6CF7CFCA" w14:textId="77777777" w:rsidR="00DF71C6" w:rsidRPr="00AC50A2" w:rsidRDefault="00DF71C6" w:rsidP="00DF71C6">
      <w:pPr>
        <w:spacing w:before="100" w:beforeAutospacing="1" w:after="100" w:afterAutospacing="1"/>
        <w:ind w:firstLine="360"/>
        <w:jc w:val="both"/>
        <w:rPr>
          <w:sz w:val="22"/>
          <w:szCs w:val="22"/>
          <w:lang w:eastAsia="pl-PL"/>
        </w:rPr>
      </w:pPr>
      <w:r w:rsidRPr="00AC50A2">
        <w:rPr>
          <w:sz w:val="22"/>
          <w:szCs w:val="22"/>
          <w:lang w:eastAsia="pl-PL"/>
        </w:rPr>
        <w:t xml:space="preserve">Zgodnie z art. 13 rozporządzenia Parlamentu Europejskiego i Rady (UE) 2016/679 z dnia </w:t>
      </w:r>
      <w:r w:rsidRPr="00AC50A2">
        <w:rPr>
          <w:sz w:val="22"/>
          <w:szCs w:val="22"/>
          <w:lang w:eastAsia="pl-PL"/>
        </w:rPr>
        <w:br/>
        <w:t xml:space="preserve">27 kwietnia 2016 r. w sprawie ochrony osób fizycznych w związku z przetwarzaniem danych osobowych i w sprawie swobodnego przepływu takich danych oraz uchylenia dyrektywy 95/46/WE (Dz. U. UE L 119/1 z dnia 4 maja 2016 r.), zwanym dalej „RODO”, Politechnika Warszawska informuje, że: </w:t>
      </w:r>
    </w:p>
    <w:p w14:paraId="79EB7BBB" w14:textId="77777777"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lang w:eastAsia="pl-PL"/>
        </w:rPr>
        <w:t>Administratorem Pani/Pana danych jest Politechnika Warszawska z siedzibą przy pl. Politechniki 1, 00-661 Warszawa.</w:t>
      </w:r>
    </w:p>
    <w:p w14:paraId="59F69ECE" w14:textId="02776D00"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lang w:eastAsia="pl-PL"/>
        </w:rPr>
        <w:t xml:space="preserve">Administrator wyznaczył w swoim zakresie Inspektora Ochrony Danych (IOD) nadzorującego prawidłowość przetwarzania danych. Można skontaktować się z nim, pod adresem mailowym: </w:t>
      </w:r>
      <w:r w:rsidRPr="00AC50A2">
        <w:rPr>
          <w:color w:val="0000FF"/>
          <w:sz w:val="22"/>
          <w:szCs w:val="22"/>
          <w:u w:val="single"/>
          <w:lang w:eastAsia="pl-PL"/>
        </w:rPr>
        <w:t>iod@pw.edu.pl.</w:t>
      </w:r>
    </w:p>
    <w:p w14:paraId="65373800" w14:textId="77777777"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lang w:eastAsia="pl-PL"/>
        </w:rPr>
        <w:t>Administrator będzie przetwarzać dane osobowe w zakresie imienia, nazwiska, adresu korespondencyjnego.</w:t>
      </w:r>
    </w:p>
    <w:p w14:paraId="126C38CF" w14:textId="115E5EC6"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lang w:eastAsia="pl-PL"/>
        </w:rPr>
        <w:t xml:space="preserve">Pani/Pana dane osobowe przetwarzane będą przez Administratora w celu realizacji umowy – podstawą do przetwarzania Pani/Pana danych osobowych jest art. 6 ust. 1 lit. b lub f RODO. </w:t>
      </w:r>
    </w:p>
    <w:p w14:paraId="5CCC2AC0" w14:textId="77777777"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lang w:eastAsia="pl-PL"/>
        </w:rPr>
        <w:t>Politechnika Warszawska nie zamierza przekazywać Pani/Pana danych poza Europejski Obszar Gospodarczy.</w:t>
      </w:r>
    </w:p>
    <w:p w14:paraId="1F90E184" w14:textId="77777777"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lang w:eastAsia="pl-PL"/>
        </w:rPr>
        <w:t>Ma Pani/Pan prawo dostępu do treści swoich danych osobowych oraz prawo ich sprostowania, prawo żądania usunięcia, ograniczenia przetwarzania, prawo wniesienia sprzeciwu wobec przetwarzania danych. Ze względu na fakt, że przesłanką przetwarzania danych osobowych nie jest zgoda nie przysługuje Panu/Pani prawo do przenoszenia danych.</w:t>
      </w:r>
    </w:p>
    <w:p w14:paraId="14284FA9" w14:textId="3BFC2B49" w:rsidR="00DF71C6" w:rsidRPr="00AC50A2" w:rsidRDefault="00DF71C6" w:rsidP="00352A04">
      <w:pPr>
        <w:numPr>
          <w:ilvl w:val="0"/>
          <w:numId w:val="44"/>
        </w:numPr>
        <w:spacing w:before="100" w:beforeAutospacing="1" w:after="100" w:afterAutospacing="1"/>
        <w:ind w:left="284" w:hanging="284"/>
        <w:jc w:val="both"/>
        <w:rPr>
          <w:sz w:val="22"/>
          <w:szCs w:val="22"/>
        </w:rPr>
      </w:pPr>
      <w:r w:rsidRPr="00AC50A2">
        <w:rPr>
          <w:sz w:val="22"/>
          <w:szCs w:val="22"/>
        </w:rPr>
        <w:t xml:space="preserve">Pani/Pana dane osobowe nie będą udostępniane innym podmiotom (administratorom), </w:t>
      </w:r>
      <w:r w:rsidR="009C5147" w:rsidRPr="00AC50A2">
        <w:rPr>
          <w:sz w:val="22"/>
          <w:szCs w:val="22"/>
        </w:rPr>
        <w:t>z wyjątkiem</w:t>
      </w:r>
      <w:r w:rsidRPr="00AC50A2">
        <w:rPr>
          <w:sz w:val="22"/>
          <w:szCs w:val="22"/>
        </w:rPr>
        <w:t xml:space="preserve"> podmiotów upoważnionych na podstawie przepisów prawa. </w:t>
      </w:r>
    </w:p>
    <w:p w14:paraId="6984BD8A" w14:textId="77777777"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rPr>
        <w:t>Dostęp do Pani/Pana danych osobowych mogą mieć podmioty (podmioty przetwarzające), którym Politechnika Warszawska zleca wykonanie czynności mogących wiązać się z przetwarzaniem danych osobowych.</w:t>
      </w:r>
    </w:p>
    <w:p w14:paraId="24684B59" w14:textId="77777777"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lang w:eastAsia="pl-PL"/>
        </w:rPr>
        <w:t>Politechnika Warszawska nie wykorzystuje w stosunku do Pani/Pana zautomatyzowanego podejmowania decyzji, w tym nie wykonuje profilowania Pani/Pana.</w:t>
      </w:r>
    </w:p>
    <w:p w14:paraId="501F649B" w14:textId="77777777"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lang w:eastAsia="pl-PL"/>
        </w:rPr>
        <w:t>Podanie przez Panią/Pana danych osobowych jest dobrowolne, jednakże ich niepodanie uniemożliwia Pani/Panu realizację umowy.</w:t>
      </w:r>
    </w:p>
    <w:p w14:paraId="5F636EE4" w14:textId="77777777"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lang w:eastAsia="pl-PL"/>
        </w:rPr>
        <w:t>Pani/Pana dane osobowe przetwarzane będą przez okres realizacji umowy oraz okres niezbędny dla zabezpieczenia ewentualnych roszczeń.</w:t>
      </w:r>
    </w:p>
    <w:p w14:paraId="04A1FFD7" w14:textId="77777777" w:rsidR="00DF71C6" w:rsidRPr="00AC50A2" w:rsidRDefault="00DF71C6" w:rsidP="00352A04">
      <w:pPr>
        <w:numPr>
          <w:ilvl w:val="0"/>
          <w:numId w:val="44"/>
        </w:numPr>
        <w:spacing w:before="100" w:beforeAutospacing="1" w:after="100" w:afterAutospacing="1"/>
        <w:ind w:left="284" w:hanging="284"/>
        <w:jc w:val="both"/>
        <w:rPr>
          <w:sz w:val="22"/>
          <w:szCs w:val="22"/>
          <w:lang w:eastAsia="pl-PL"/>
        </w:rPr>
      </w:pPr>
      <w:r w:rsidRPr="00AC50A2">
        <w:rPr>
          <w:sz w:val="22"/>
          <w:szCs w:val="22"/>
          <w:lang w:eastAsia="pl-PL"/>
        </w:rPr>
        <w:t>Ma Pani/Pan prawo do wniesienia skargi do organu nadzorczego - Prezesa Urzędu Ochrony Danych Osobowych, gdy uzna Pani/Pan, iż przetwarzanie Pani/Pana danych osobowych narusza przepisy RODO.</w:t>
      </w:r>
    </w:p>
    <w:p w14:paraId="00A0DCA3" w14:textId="77777777" w:rsidR="00EC3092" w:rsidRPr="00AC50A2" w:rsidRDefault="00EC3092" w:rsidP="00EC3092">
      <w:pPr>
        <w:tabs>
          <w:tab w:val="left" w:pos="5954"/>
        </w:tabs>
        <w:ind w:left="4248" w:hanging="3822"/>
        <w:rPr>
          <w:sz w:val="22"/>
          <w:szCs w:val="22"/>
        </w:rPr>
      </w:pPr>
    </w:p>
    <w:p w14:paraId="363D0978" w14:textId="77777777" w:rsidR="00EC3092" w:rsidRPr="00AC50A2" w:rsidRDefault="00EC3092" w:rsidP="00EC3092">
      <w:pPr>
        <w:tabs>
          <w:tab w:val="left" w:pos="5954"/>
        </w:tabs>
        <w:ind w:left="4248" w:hanging="3822"/>
        <w:rPr>
          <w:sz w:val="22"/>
          <w:szCs w:val="22"/>
        </w:rPr>
      </w:pPr>
    </w:p>
    <w:p w14:paraId="5EA11989" w14:textId="77777777" w:rsidR="00EC3092" w:rsidRPr="00AC50A2" w:rsidRDefault="00EC3092" w:rsidP="00EC3092">
      <w:pPr>
        <w:tabs>
          <w:tab w:val="left" w:pos="5954"/>
        </w:tabs>
        <w:ind w:left="4248" w:hanging="3822"/>
        <w:rPr>
          <w:sz w:val="22"/>
          <w:szCs w:val="22"/>
        </w:rPr>
      </w:pPr>
    </w:p>
    <w:p w14:paraId="655D7303" w14:textId="77777777" w:rsidR="00EC3092" w:rsidRPr="00AC50A2" w:rsidRDefault="00EC3092" w:rsidP="00EC3092">
      <w:pPr>
        <w:tabs>
          <w:tab w:val="left" w:pos="5954"/>
        </w:tabs>
        <w:ind w:left="4248" w:hanging="3822"/>
        <w:rPr>
          <w:sz w:val="22"/>
          <w:szCs w:val="22"/>
        </w:rPr>
      </w:pPr>
    </w:p>
    <w:p w14:paraId="4D12168D" w14:textId="77777777" w:rsidR="00EC3092" w:rsidRPr="00AC50A2" w:rsidRDefault="00EC3092" w:rsidP="00EC3092">
      <w:pPr>
        <w:tabs>
          <w:tab w:val="left" w:pos="5954"/>
        </w:tabs>
        <w:ind w:left="4248" w:hanging="3822"/>
        <w:rPr>
          <w:sz w:val="22"/>
          <w:szCs w:val="22"/>
        </w:rPr>
      </w:pPr>
    </w:p>
    <w:p w14:paraId="49F7FE9B" w14:textId="77777777" w:rsidR="00EC3092" w:rsidRPr="00AC50A2" w:rsidRDefault="00EC3092" w:rsidP="00EC3092">
      <w:pPr>
        <w:tabs>
          <w:tab w:val="left" w:pos="5954"/>
        </w:tabs>
        <w:ind w:left="4248" w:hanging="3822"/>
        <w:rPr>
          <w:sz w:val="22"/>
          <w:szCs w:val="22"/>
        </w:rPr>
      </w:pPr>
    </w:p>
    <w:p w14:paraId="345DCA95" w14:textId="77777777" w:rsidR="00EC3092" w:rsidRPr="00AC50A2" w:rsidRDefault="00EC3092" w:rsidP="00EC3092">
      <w:pPr>
        <w:pStyle w:val="Akapitzlist"/>
        <w:rPr>
          <w:sz w:val="22"/>
          <w:szCs w:val="22"/>
        </w:rPr>
      </w:pPr>
    </w:p>
    <w:sectPr w:rsidR="00EC3092" w:rsidRPr="00AC50A2" w:rsidSect="0006225E">
      <w:headerReference w:type="default" r:id="rId17"/>
      <w:pgSz w:w="11906" w:h="16838" w:code="9"/>
      <w:pgMar w:top="1417" w:right="1417" w:bottom="1417" w:left="1417" w:header="709" w:footer="720" w:gutter="0"/>
      <w:pgNumType w:fmt="numberInDash"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49289" w14:textId="77777777" w:rsidR="00A312B9" w:rsidRDefault="00A312B9">
      <w:r>
        <w:separator/>
      </w:r>
    </w:p>
  </w:endnote>
  <w:endnote w:type="continuationSeparator" w:id="0">
    <w:p w14:paraId="3A6E5D0A" w14:textId="77777777" w:rsidR="00A312B9" w:rsidRDefault="00A31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ource Sans Pro SemiBold">
    <w:altName w:val="Arial"/>
    <w:charset w:val="00"/>
    <w:family w:val="swiss"/>
    <w:pitch w:val="variable"/>
    <w:sig w:usb0="600002F7" w:usb1="02000001" w:usb2="00000000" w:usb3="00000000" w:csb0="0000019F" w:csb1="00000000"/>
  </w:font>
  <w:font w:name="Source Sans Pro">
    <w:altName w:val="Arial"/>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DEA9A" w14:textId="51BA29C6" w:rsidR="0041201C" w:rsidRDefault="6F2FF30F" w:rsidP="6F2FF30F">
    <w:pPr>
      <w:pStyle w:val="Stopka"/>
      <w:ind w:right="360"/>
      <w:rPr>
        <w:sz w:val="20"/>
      </w:rPr>
    </w:pPr>
    <w:r w:rsidRPr="6F2FF30F">
      <w:rPr>
        <w:sz w:val="20"/>
      </w:rPr>
      <w:t>Nr ref.   WCh_Z.262.2.3_3.2026</w:t>
    </w:r>
  </w:p>
  <w:p w14:paraId="12EF402C" w14:textId="79062171" w:rsidR="00F870ED" w:rsidRDefault="00F870ED">
    <w:pPr>
      <w:pStyle w:val="Stopka"/>
      <w:ind w:right="360"/>
    </w:pPr>
    <w:r>
      <w:rPr>
        <w:rStyle w:val="Numerstrony"/>
      </w:rPr>
      <w:tab/>
    </w:r>
    <w:r>
      <w:rPr>
        <w:rStyle w:val="Numerstrony"/>
      </w:rPr>
      <w:fldChar w:fldCharType="begin"/>
    </w:r>
    <w:r>
      <w:rPr>
        <w:rStyle w:val="Numerstrony"/>
      </w:rPr>
      <w:instrText xml:space="preserve"> PAGE </w:instrText>
    </w:r>
    <w:r>
      <w:rPr>
        <w:rStyle w:val="Numerstrony"/>
      </w:rPr>
      <w:fldChar w:fldCharType="separate"/>
    </w:r>
    <w:r w:rsidR="006A2DF6">
      <w:rPr>
        <w:rStyle w:val="Numerstrony"/>
        <w:noProof/>
      </w:rPr>
      <w:t>- 5 -</w:t>
    </w:r>
    <w:r>
      <w:rPr>
        <w:rStyle w:val="Numerstrony"/>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571237"/>
      <w:docPartObj>
        <w:docPartGallery w:val="Page Numbers (Bottom of Page)"/>
        <w:docPartUnique/>
      </w:docPartObj>
    </w:sdtPr>
    <w:sdtContent>
      <w:p w14:paraId="173C69AB" w14:textId="02546807" w:rsidR="0041201C" w:rsidRDefault="0041201C" w:rsidP="0041201C">
        <w:pPr>
          <w:pStyle w:val="Stopka"/>
        </w:pPr>
        <w:r w:rsidRPr="00DC4A11">
          <w:rPr>
            <w:sz w:val="20"/>
          </w:rPr>
          <w:t xml:space="preserve">Nr ref.  </w:t>
        </w:r>
        <w:r w:rsidR="00F47FD7" w:rsidRPr="00DC4A11">
          <w:rPr>
            <w:sz w:val="20"/>
          </w:rPr>
          <w:t>WCh_Z.262.</w:t>
        </w:r>
        <w:r w:rsidR="008F688E">
          <w:rPr>
            <w:sz w:val="20"/>
          </w:rPr>
          <w:t>2</w:t>
        </w:r>
        <w:r w:rsidR="00F47FD7" w:rsidRPr="00DC4A11">
          <w:rPr>
            <w:sz w:val="20"/>
          </w:rPr>
          <w:t>.</w:t>
        </w:r>
        <w:r w:rsidR="008F688E">
          <w:rPr>
            <w:sz w:val="20"/>
          </w:rPr>
          <w:t>3</w:t>
        </w:r>
        <w:r w:rsidR="00F47FD7" w:rsidRPr="00DC4A11">
          <w:rPr>
            <w:sz w:val="20"/>
          </w:rPr>
          <w:t>_</w:t>
        </w:r>
        <w:r w:rsidR="008F688E">
          <w:rPr>
            <w:sz w:val="20"/>
          </w:rPr>
          <w:t>3</w:t>
        </w:r>
        <w:r w:rsidR="00F47FD7" w:rsidRPr="00DC4A11">
          <w:rPr>
            <w:sz w:val="20"/>
          </w:rPr>
          <w:t>.202</w:t>
        </w:r>
        <w:r w:rsidR="008F688E">
          <w:rPr>
            <w:sz w:val="20"/>
          </w:rPr>
          <w:t>6</w:t>
        </w:r>
      </w:p>
      <w:p w14:paraId="41809BC6" w14:textId="708AC88B" w:rsidR="0041201C" w:rsidRDefault="0041201C">
        <w:pPr>
          <w:pStyle w:val="Stopka"/>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8F842" w14:textId="77777777" w:rsidR="00A312B9" w:rsidRDefault="00A312B9">
      <w:r>
        <w:separator/>
      </w:r>
    </w:p>
  </w:footnote>
  <w:footnote w:type="continuationSeparator" w:id="0">
    <w:p w14:paraId="5C08E0FA" w14:textId="77777777" w:rsidR="00A312B9" w:rsidRDefault="00A31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EFBA174" w14:paraId="202F3F0B" w14:textId="77777777" w:rsidTr="6EFBA174">
      <w:trPr>
        <w:trHeight w:val="300"/>
      </w:trPr>
      <w:tc>
        <w:tcPr>
          <w:tcW w:w="3020" w:type="dxa"/>
        </w:tcPr>
        <w:p w14:paraId="1AEE4A71" w14:textId="5C1F77D3" w:rsidR="6EFBA174" w:rsidRDefault="6EFBA174" w:rsidP="6EFBA174">
          <w:pPr>
            <w:pStyle w:val="Nagwek"/>
            <w:ind w:left="-115"/>
          </w:pPr>
        </w:p>
      </w:tc>
      <w:tc>
        <w:tcPr>
          <w:tcW w:w="3020" w:type="dxa"/>
        </w:tcPr>
        <w:p w14:paraId="4C79354B" w14:textId="22EB18D0" w:rsidR="6EFBA174" w:rsidRDefault="6EFBA174" w:rsidP="6EFBA174">
          <w:pPr>
            <w:pStyle w:val="Nagwek"/>
            <w:jc w:val="center"/>
          </w:pPr>
        </w:p>
      </w:tc>
      <w:tc>
        <w:tcPr>
          <w:tcW w:w="3020" w:type="dxa"/>
        </w:tcPr>
        <w:p w14:paraId="4CE0A95E" w14:textId="515177B5" w:rsidR="6EFBA174" w:rsidRDefault="6EFBA174" w:rsidP="6EFBA174">
          <w:pPr>
            <w:pStyle w:val="Nagwek"/>
            <w:ind w:right="-115"/>
            <w:jc w:val="right"/>
          </w:pPr>
        </w:p>
      </w:tc>
    </w:tr>
  </w:tbl>
  <w:p w14:paraId="2A3F2BE1" w14:textId="48740284" w:rsidR="6EFBA174" w:rsidRDefault="6EFBA174" w:rsidP="6EFBA17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852"/>
      <w:gridCol w:w="7220"/>
    </w:tblGrid>
    <w:tr w:rsidR="000C1B9E" w:rsidRPr="00E136E8" w14:paraId="3A23054D" w14:textId="77777777" w:rsidTr="007E4BAB">
      <w:trPr>
        <w:trHeight w:val="1128"/>
      </w:trPr>
      <w:tc>
        <w:tcPr>
          <w:tcW w:w="1883" w:type="dxa"/>
        </w:tcPr>
        <w:p w14:paraId="2FFFD92F" w14:textId="77777777" w:rsidR="0041201C" w:rsidRPr="00E136E8" w:rsidRDefault="0041201C" w:rsidP="0041201C">
          <w:pPr>
            <w:tabs>
              <w:tab w:val="center" w:pos="4536"/>
              <w:tab w:val="right" w:pos="9072"/>
            </w:tabs>
            <w:rPr>
              <w:lang w:val="x-none"/>
            </w:rPr>
          </w:pPr>
          <w:r w:rsidRPr="00E136E8">
            <w:rPr>
              <w:noProof/>
              <w:lang w:val="x-none"/>
            </w:rPr>
            <w:drawing>
              <wp:inline distT="0" distB="0" distL="0" distR="0" wp14:anchorId="6C8F2779" wp14:editId="4AEA3841">
                <wp:extent cx="933450" cy="933450"/>
                <wp:effectExtent l="0" t="0" r="0" b="0"/>
                <wp:docPr id="1309657663" name="Obraz 1309657663" descr="Obraz zawierający czarne, ciemność&#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67617" name="Obraz 1" descr="Obraz zawierający czarne, ciemność&#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inline>
            </w:drawing>
          </w:r>
        </w:p>
      </w:tc>
      <w:tc>
        <w:tcPr>
          <w:tcW w:w="8221" w:type="dxa"/>
          <w:tcMar>
            <w:top w:w="0" w:type="dxa"/>
          </w:tcMar>
          <w:vAlign w:val="center"/>
        </w:tcPr>
        <w:p w14:paraId="053BB1E6" w14:textId="77777777" w:rsidR="0041201C" w:rsidRPr="00E136E8" w:rsidRDefault="0041201C" w:rsidP="0041201C">
          <w:pPr>
            <w:tabs>
              <w:tab w:val="center" w:pos="4536"/>
              <w:tab w:val="right" w:pos="9072"/>
            </w:tabs>
            <w:rPr>
              <w:rFonts w:ascii="Source Sans Pro SemiBold" w:hAnsi="Source Sans Pro SemiBold"/>
              <w:b/>
              <w:bCs/>
              <w:sz w:val="32"/>
              <w:szCs w:val="32"/>
              <w:lang w:val="x-none"/>
            </w:rPr>
          </w:pPr>
          <w:r w:rsidRPr="00E136E8">
            <w:rPr>
              <w:rFonts w:ascii="Source Sans Pro SemiBold" w:hAnsi="Source Sans Pro SemiBold"/>
              <w:b/>
              <w:bCs/>
              <w:sz w:val="32"/>
              <w:szCs w:val="32"/>
              <w:lang w:val="x-none"/>
            </w:rPr>
            <w:t>Politechnika Warszawska</w:t>
          </w:r>
        </w:p>
        <w:p w14:paraId="5E248584" w14:textId="77777777" w:rsidR="0041201C" w:rsidRPr="00E136E8" w:rsidRDefault="0041201C" w:rsidP="0041201C">
          <w:pPr>
            <w:tabs>
              <w:tab w:val="center" w:pos="4536"/>
              <w:tab w:val="right" w:pos="9072"/>
            </w:tabs>
            <w:rPr>
              <w:rFonts w:ascii="Source Sans Pro" w:hAnsi="Source Sans Pro"/>
              <w:lang w:val="x-none"/>
            </w:rPr>
          </w:pPr>
          <w:r w:rsidRPr="00E136E8">
            <w:rPr>
              <w:rFonts w:ascii="Source Sans Pro" w:hAnsi="Source Sans Pro"/>
              <w:lang w:val="x-none"/>
            </w:rPr>
            <w:t>Wydział Chemiczny</w:t>
          </w:r>
        </w:p>
      </w:tc>
    </w:tr>
  </w:tbl>
  <w:p w14:paraId="4A8CAF2B" w14:textId="77777777" w:rsidR="0041201C" w:rsidRDefault="0041201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EFBA174" w14:paraId="366F5231" w14:textId="77777777" w:rsidTr="6EFBA174">
      <w:trPr>
        <w:trHeight w:val="300"/>
      </w:trPr>
      <w:tc>
        <w:tcPr>
          <w:tcW w:w="3020" w:type="dxa"/>
        </w:tcPr>
        <w:p w14:paraId="4C86F0BA" w14:textId="1EA7B7F1" w:rsidR="6EFBA174" w:rsidRDefault="6EFBA174" w:rsidP="6EFBA174">
          <w:pPr>
            <w:pStyle w:val="Nagwek"/>
            <w:ind w:left="-115"/>
          </w:pPr>
        </w:p>
      </w:tc>
      <w:tc>
        <w:tcPr>
          <w:tcW w:w="3020" w:type="dxa"/>
        </w:tcPr>
        <w:p w14:paraId="066D15AC" w14:textId="46EEDC76" w:rsidR="6EFBA174" w:rsidRDefault="6EFBA174" w:rsidP="6EFBA174">
          <w:pPr>
            <w:pStyle w:val="Nagwek"/>
            <w:jc w:val="center"/>
          </w:pPr>
        </w:p>
      </w:tc>
      <w:tc>
        <w:tcPr>
          <w:tcW w:w="3020" w:type="dxa"/>
        </w:tcPr>
        <w:p w14:paraId="2DA92427" w14:textId="7AC0FBDE" w:rsidR="6EFBA174" w:rsidRDefault="6EFBA174" w:rsidP="6EFBA174">
          <w:pPr>
            <w:pStyle w:val="Nagwek"/>
            <w:ind w:right="-115"/>
            <w:jc w:val="right"/>
          </w:pPr>
        </w:p>
      </w:tc>
    </w:tr>
  </w:tbl>
  <w:p w14:paraId="51FF2BB1" w14:textId="583E5828" w:rsidR="6EFBA174" w:rsidRDefault="6EFBA174" w:rsidP="6EFBA17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CED618"/>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9831726"/>
    <w:multiLevelType w:val="hybridMultilevel"/>
    <w:tmpl w:val="B9742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0B3BA2"/>
    <w:multiLevelType w:val="hybridMultilevel"/>
    <w:tmpl w:val="11123A3A"/>
    <w:lvl w:ilvl="0" w:tplc="7F961C0E">
      <w:start w:val="2"/>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C68B9"/>
    <w:multiLevelType w:val="hybridMultilevel"/>
    <w:tmpl w:val="EB7A513E"/>
    <w:lvl w:ilvl="0" w:tplc="623C2116">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9F39B0"/>
    <w:multiLevelType w:val="hybridMultilevel"/>
    <w:tmpl w:val="A2A63958"/>
    <w:lvl w:ilvl="0" w:tplc="49281550">
      <w:start w:val="4"/>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950542"/>
    <w:multiLevelType w:val="multilevel"/>
    <w:tmpl w:val="268C321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454"/>
      </w:pPr>
      <w:rPr>
        <w:rFonts w:hint="default"/>
      </w:rPr>
    </w:lvl>
    <w:lvl w:ilvl="2">
      <w:start w:val="1"/>
      <w:numFmt w:val="lowerLetter"/>
      <w:lvlText w:val="%1.%2.%3"/>
      <w:lvlJc w:val="left"/>
      <w:pPr>
        <w:tabs>
          <w:tab w:val="num" w:pos="964"/>
        </w:tabs>
        <w:ind w:left="964" w:hanging="6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58F55F0"/>
    <w:multiLevelType w:val="multilevel"/>
    <w:tmpl w:val="3068963C"/>
    <w:lvl w:ilvl="0">
      <w:start w:val="1"/>
      <w:numFmt w:val="decimal"/>
      <w:lvlText w:val="%1."/>
      <w:lvlJc w:val="left"/>
      <w:pPr>
        <w:ind w:left="360" w:hanging="360"/>
      </w:pPr>
      <w:rPr>
        <w:rFonts w:hint="default"/>
        <w:b w:val="0"/>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572C82"/>
    <w:multiLevelType w:val="hybridMultilevel"/>
    <w:tmpl w:val="F2C4DEA6"/>
    <w:lvl w:ilvl="0" w:tplc="133EA6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C0074D"/>
    <w:multiLevelType w:val="multilevel"/>
    <w:tmpl w:val="64FA44E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454"/>
      </w:pPr>
      <w:rPr>
        <w:rFonts w:hint="default"/>
      </w:rPr>
    </w:lvl>
    <w:lvl w:ilvl="2">
      <w:start w:val="1"/>
      <w:numFmt w:val="lowerLetter"/>
      <w:lvlText w:val="%1.%2.%3"/>
      <w:lvlJc w:val="left"/>
      <w:pPr>
        <w:tabs>
          <w:tab w:val="num" w:pos="964"/>
        </w:tabs>
        <w:ind w:left="964" w:hanging="6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D685244"/>
    <w:multiLevelType w:val="multilevel"/>
    <w:tmpl w:val="971A5B50"/>
    <w:lvl w:ilvl="0">
      <w:start w:val="5"/>
      <w:numFmt w:val="decimal"/>
      <w:lvlText w:val="%1."/>
      <w:lvlJc w:val="left"/>
      <w:pPr>
        <w:tabs>
          <w:tab w:val="num" w:pos="454"/>
        </w:tabs>
        <w:ind w:left="454" w:hanging="454"/>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1E5F5264"/>
    <w:multiLevelType w:val="hybridMultilevel"/>
    <w:tmpl w:val="523E7B72"/>
    <w:lvl w:ilvl="0" w:tplc="34D066C8">
      <w:start w:val="1"/>
      <w:numFmt w:val="decimal"/>
      <w:lvlText w:val="%1."/>
      <w:lvlJc w:val="left"/>
      <w:pPr>
        <w:ind w:left="928" w:hanging="360"/>
      </w:pPr>
      <w:rPr>
        <w:b w:val="0"/>
        <w:bCs w:val="0"/>
      </w:r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11" w15:restartNumberingAfterBreak="0">
    <w:nsid w:val="23470BC7"/>
    <w:multiLevelType w:val="singleLevel"/>
    <w:tmpl w:val="023E7B02"/>
    <w:lvl w:ilvl="0">
      <w:start w:val="1"/>
      <w:numFmt w:val="lowerLetter"/>
      <w:lvlText w:val="%1)"/>
      <w:lvlJc w:val="left"/>
      <w:pPr>
        <w:tabs>
          <w:tab w:val="num" w:pos="720"/>
        </w:tabs>
        <w:ind w:left="720" w:hanging="360"/>
      </w:pPr>
      <w:rPr>
        <w:rFonts w:hint="default"/>
      </w:rPr>
    </w:lvl>
  </w:abstractNum>
  <w:abstractNum w:abstractNumId="12" w15:restartNumberingAfterBreak="0">
    <w:nsid w:val="275636A1"/>
    <w:multiLevelType w:val="multilevel"/>
    <w:tmpl w:val="3068963C"/>
    <w:lvl w:ilvl="0">
      <w:start w:val="1"/>
      <w:numFmt w:val="decimal"/>
      <w:lvlText w:val="%1."/>
      <w:lvlJc w:val="left"/>
      <w:pPr>
        <w:ind w:left="360" w:hanging="360"/>
      </w:pPr>
      <w:rPr>
        <w:rFonts w:hint="default"/>
        <w:b w:val="0"/>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884390"/>
    <w:multiLevelType w:val="hybridMultilevel"/>
    <w:tmpl w:val="FD7AD9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8C4213A"/>
    <w:multiLevelType w:val="singleLevel"/>
    <w:tmpl w:val="87ECD15A"/>
    <w:lvl w:ilvl="0">
      <w:start w:val="1"/>
      <w:numFmt w:val="decimal"/>
      <w:lvlText w:val="%1."/>
      <w:lvlJc w:val="left"/>
      <w:pPr>
        <w:tabs>
          <w:tab w:val="num" w:pos="360"/>
        </w:tabs>
        <w:ind w:left="0" w:firstLine="0"/>
      </w:pPr>
      <w:rPr>
        <w:rFonts w:hint="default"/>
      </w:rPr>
    </w:lvl>
  </w:abstractNum>
  <w:abstractNum w:abstractNumId="15" w15:restartNumberingAfterBreak="0">
    <w:nsid w:val="2ADB5E1D"/>
    <w:multiLevelType w:val="multilevel"/>
    <w:tmpl w:val="D68440E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A191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E202DA"/>
    <w:multiLevelType w:val="hybridMultilevel"/>
    <w:tmpl w:val="3866036A"/>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FBC0D72"/>
    <w:multiLevelType w:val="hybridMultilevel"/>
    <w:tmpl w:val="370E9610"/>
    <w:lvl w:ilvl="0" w:tplc="0415000F">
      <w:start w:val="1"/>
      <w:numFmt w:val="decimal"/>
      <w:lvlText w:val="%1."/>
      <w:lvlJc w:val="left"/>
      <w:pPr>
        <w:tabs>
          <w:tab w:val="num" w:pos="1440"/>
        </w:tabs>
        <w:ind w:left="1440" w:hanging="360"/>
      </w:pPr>
    </w:lvl>
    <w:lvl w:ilvl="1" w:tplc="1A4A0FE8">
      <w:start w:val="1"/>
      <w:numFmt w:val="decimal"/>
      <w:lvlText w:val="%2)"/>
      <w:lvlJc w:val="left"/>
      <w:pPr>
        <w:tabs>
          <w:tab w:val="num" w:pos="1800"/>
        </w:tabs>
        <w:ind w:left="1800" w:hanging="360"/>
      </w:pPr>
      <w:rPr>
        <w:rFonts w:hint="default"/>
      </w:rPr>
    </w:lvl>
    <w:lvl w:ilvl="2" w:tplc="0415000F">
      <w:start w:val="1"/>
      <w:numFmt w:val="decimal"/>
      <w:lvlText w:val="%3."/>
      <w:lvlJc w:val="left"/>
      <w:pPr>
        <w:tabs>
          <w:tab w:val="num" w:pos="2700"/>
        </w:tabs>
        <w:ind w:left="2700" w:hanging="360"/>
      </w:pPr>
    </w:lvl>
    <w:lvl w:ilvl="3" w:tplc="04150017">
      <w:start w:val="1"/>
      <w:numFmt w:val="lowerLetter"/>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15:restartNumberingAfterBreak="0">
    <w:nsid w:val="315367C7"/>
    <w:multiLevelType w:val="multilevel"/>
    <w:tmpl w:val="95044C18"/>
    <w:lvl w:ilvl="0">
      <w:start w:val="1"/>
      <w:numFmt w:val="decimal"/>
      <w:lvlText w:val="%1."/>
      <w:lvlJc w:val="left"/>
      <w:pPr>
        <w:tabs>
          <w:tab w:val="num" w:pos="1517"/>
        </w:tabs>
        <w:ind w:left="1517" w:hanging="360"/>
      </w:pPr>
      <w:rPr>
        <w:b w:val="0"/>
      </w:rPr>
    </w:lvl>
    <w:lvl w:ilvl="1">
      <w:start w:val="1"/>
      <w:numFmt w:val="decimal"/>
      <w:lvlText w:val="%2)"/>
      <w:lvlJc w:val="left"/>
      <w:pPr>
        <w:ind w:left="1517" w:hanging="360"/>
      </w:pPr>
      <w:rPr>
        <w:b w:val="0"/>
      </w:rPr>
    </w:lvl>
    <w:lvl w:ilvl="2">
      <w:start w:val="1"/>
      <w:numFmt w:val="decimal"/>
      <w:isLgl/>
      <w:lvlText w:val="%1.%2.%3."/>
      <w:lvlJc w:val="left"/>
      <w:pPr>
        <w:ind w:left="1877" w:hanging="720"/>
      </w:pPr>
    </w:lvl>
    <w:lvl w:ilvl="3">
      <w:start w:val="1"/>
      <w:numFmt w:val="decimal"/>
      <w:isLgl/>
      <w:lvlText w:val="%1.%2.%3.%4."/>
      <w:lvlJc w:val="left"/>
      <w:pPr>
        <w:ind w:left="1877" w:hanging="720"/>
      </w:pPr>
    </w:lvl>
    <w:lvl w:ilvl="4">
      <w:start w:val="1"/>
      <w:numFmt w:val="decimal"/>
      <w:isLgl/>
      <w:lvlText w:val="%1.%2.%3.%4.%5."/>
      <w:lvlJc w:val="left"/>
      <w:pPr>
        <w:ind w:left="2237" w:hanging="1080"/>
      </w:pPr>
    </w:lvl>
    <w:lvl w:ilvl="5">
      <w:start w:val="1"/>
      <w:numFmt w:val="decimal"/>
      <w:isLgl/>
      <w:lvlText w:val="%1.%2.%3.%4.%5.%6."/>
      <w:lvlJc w:val="left"/>
      <w:pPr>
        <w:ind w:left="2237" w:hanging="1080"/>
      </w:pPr>
    </w:lvl>
    <w:lvl w:ilvl="6">
      <w:start w:val="1"/>
      <w:numFmt w:val="decimal"/>
      <w:isLgl/>
      <w:lvlText w:val="%1.%2.%3.%4.%5.%6.%7."/>
      <w:lvlJc w:val="left"/>
      <w:pPr>
        <w:ind w:left="2597" w:hanging="1440"/>
      </w:pPr>
    </w:lvl>
    <w:lvl w:ilvl="7">
      <w:start w:val="1"/>
      <w:numFmt w:val="decimal"/>
      <w:isLgl/>
      <w:lvlText w:val="%1.%2.%3.%4.%5.%6.%7.%8."/>
      <w:lvlJc w:val="left"/>
      <w:pPr>
        <w:ind w:left="2597" w:hanging="1440"/>
      </w:pPr>
    </w:lvl>
    <w:lvl w:ilvl="8">
      <w:start w:val="1"/>
      <w:numFmt w:val="decimal"/>
      <w:isLgl/>
      <w:lvlText w:val="%1.%2.%3.%4.%5.%6.%7.%8.%9."/>
      <w:lvlJc w:val="left"/>
      <w:pPr>
        <w:ind w:left="2957" w:hanging="1800"/>
      </w:pPr>
    </w:lvl>
  </w:abstractNum>
  <w:abstractNum w:abstractNumId="20" w15:restartNumberingAfterBreak="0">
    <w:nsid w:val="33E7515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334A76"/>
    <w:multiLevelType w:val="hybridMultilevel"/>
    <w:tmpl w:val="80141C72"/>
    <w:lvl w:ilvl="0" w:tplc="83CEF324">
      <w:start w:val="1"/>
      <w:numFmt w:val="decimal"/>
      <w:lvlText w:val="%1."/>
      <w:lvlJc w:val="left"/>
      <w:pPr>
        <w:tabs>
          <w:tab w:val="num" w:pos="1080"/>
        </w:tabs>
        <w:ind w:left="108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B4809B4"/>
    <w:multiLevelType w:val="hybridMultilevel"/>
    <w:tmpl w:val="ABD2290C"/>
    <w:lvl w:ilvl="0" w:tplc="DC08C808">
      <w:start w:val="1"/>
      <w:numFmt w:val="lowerLetter"/>
      <w:lvlText w:val="%1)"/>
      <w:lvlJc w:val="left"/>
      <w:pPr>
        <w:tabs>
          <w:tab w:val="num" w:pos="323"/>
        </w:tabs>
        <w:ind w:left="643"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A161E1"/>
    <w:multiLevelType w:val="hybridMultilevel"/>
    <w:tmpl w:val="1D02484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347CE4"/>
    <w:multiLevelType w:val="multilevel"/>
    <w:tmpl w:val="72A6D770"/>
    <w:lvl w:ilvl="0">
      <w:start w:val="6"/>
      <w:numFmt w:val="decimal"/>
      <w:lvlText w:val="%1."/>
      <w:lvlJc w:val="left"/>
      <w:pPr>
        <w:tabs>
          <w:tab w:val="num" w:pos="454"/>
        </w:tabs>
        <w:ind w:left="454" w:hanging="454"/>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0FB1846"/>
    <w:multiLevelType w:val="hybridMultilevel"/>
    <w:tmpl w:val="D36C91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120D20"/>
    <w:multiLevelType w:val="hybridMultilevel"/>
    <w:tmpl w:val="956CFCB2"/>
    <w:lvl w:ilvl="0" w:tplc="9D9C01C0">
      <w:start w:val="1"/>
      <w:numFmt w:val="decimal"/>
      <w:lvlText w:val="%1)"/>
      <w:lvlJc w:val="left"/>
      <w:pPr>
        <w:ind w:left="780" w:hanging="360"/>
      </w:pPr>
      <w:rPr>
        <w:rFonts w:hint="default"/>
        <w:b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7" w15:restartNumberingAfterBreak="0">
    <w:nsid w:val="41120DD5"/>
    <w:multiLevelType w:val="multilevel"/>
    <w:tmpl w:val="3AEE09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454"/>
      </w:pPr>
      <w:rPr>
        <w:rFonts w:hint="default"/>
      </w:rPr>
    </w:lvl>
    <w:lvl w:ilvl="2">
      <w:start w:val="1"/>
      <w:numFmt w:val="lowerLetter"/>
      <w:lvlText w:val="%1.%2.%3"/>
      <w:lvlJc w:val="left"/>
      <w:pPr>
        <w:tabs>
          <w:tab w:val="num" w:pos="964"/>
        </w:tabs>
        <w:ind w:left="964" w:hanging="6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54592C"/>
    <w:multiLevelType w:val="hybridMultilevel"/>
    <w:tmpl w:val="4A2C0856"/>
    <w:lvl w:ilvl="0" w:tplc="581E0380">
      <w:start w:val="7"/>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6B6DE1"/>
    <w:multiLevelType w:val="multilevel"/>
    <w:tmpl w:val="C96CBD4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454"/>
      </w:pPr>
      <w:rPr>
        <w:rFonts w:hint="default"/>
        <w:b w:val="0"/>
        <w:i w:val="0"/>
      </w:rPr>
    </w:lvl>
    <w:lvl w:ilvl="2">
      <w:start w:val="1"/>
      <w:numFmt w:val="lowerLetter"/>
      <w:lvlText w:val="%1.%2.%3"/>
      <w:lvlJc w:val="left"/>
      <w:pPr>
        <w:tabs>
          <w:tab w:val="num" w:pos="964"/>
        </w:tabs>
        <w:ind w:left="964" w:hanging="6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E7778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8732DAD"/>
    <w:multiLevelType w:val="hybridMultilevel"/>
    <w:tmpl w:val="F6605284"/>
    <w:lvl w:ilvl="0" w:tplc="0415000F">
      <w:start w:val="1"/>
      <w:numFmt w:val="decimal"/>
      <w:lvlText w:val="%1."/>
      <w:lvlJc w:val="left"/>
      <w:pPr>
        <w:tabs>
          <w:tab w:val="num" w:pos="1440"/>
        </w:tabs>
        <w:ind w:left="144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2" w15:restartNumberingAfterBreak="0">
    <w:nsid w:val="4A8639BD"/>
    <w:multiLevelType w:val="multilevel"/>
    <w:tmpl w:val="FA66D16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454"/>
      </w:pPr>
      <w:rPr>
        <w:rFonts w:hint="default"/>
      </w:rPr>
    </w:lvl>
    <w:lvl w:ilvl="2">
      <w:start w:val="1"/>
      <w:numFmt w:val="lowerLetter"/>
      <w:lvlText w:val="%1.%2.%3"/>
      <w:lvlJc w:val="left"/>
      <w:pPr>
        <w:tabs>
          <w:tab w:val="num" w:pos="964"/>
        </w:tabs>
        <w:ind w:left="964" w:hanging="6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F8278BF"/>
    <w:multiLevelType w:val="hybridMultilevel"/>
    <w:tmpl w:val="881C2FDA"/>
    <w:lvl w:ilvl="0" w:tplc="B93CE492">
      <w:start w:val="1"/>
      <w:numFmt w:val="lowerLetter"/>
      <w:lvlText w:val="%1)"/>
      <w:lvlJc w:val="left"/>
      <w:pPr>
        <w:tabs>
          <w:tab w:val="num" w:pos="1068"/>
        </w:tabs>
        <w:ind w:left="1068" w:hanging="360"/>
      </w:pPr>
      <w:rPr>
        <w:rFonts w:hint="default"/>
      </w:rPr>
    </w:lvl>
    <w:lvl w:ilvl="1" w:tplc="A6F80694">
      <w:start w:val="6"/>
      <w:numFmt w:val="decimal"/>
      <w:lvlText w:val="%2."/>
      <w:lvlJc w:val="left"/>
      <w:pPr>
        <w:tabs>
          <w:tab w:val="num" w:pos="360"/>
        </w:tabs>
        <w:ind w:left="284" w:hanging="284"/>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4" w15:restartNumberingAfterBreak="0">
    <w:nsid w:val="519758B8"/>
    <w:multiLevelType w:val="hybridMultilevel"/>
    <w:tmpl w:val="ACF4BD40"/>
    <w:lvl w:ilvl="0" w:tplc="DBCC9A32">
      <w:start w:val="1"/>
      <w:numFmt w:val="decimal"/>
      <w:lvlText w:val="%1."/>
      <w:lvlJc w:val="left"/>
      <w:pPr>
        <w:tabs>
          <w:tab w:val="num" w:pos="1517"/>
        </w:tabs>
        <w:ind w:left="1517" w:hanging="360"/>
      </w:pPr>
      <w:rPr>
        <w:b w:val="0"/>
      </w:rPr>
    </w:lvl>
    <w:lvl w:ilvl="1" w:tplc="04150019" w:tentative="1">
      <w:start w:val="1"/>
      <w:numFmt w:val="lowerLetter"/>
      <w:lvlText w:val="%2."/>
      <w:lvlJc w:val="left"/>
      <w:pPr>
        <w:tabs>
          <w:tab w:val="num" w:pos="1877"/>
        </w:tabs>
        <w:ind w:left="1877" w:hanging="360"/>
      </w:pPr>
    </w:lvl>
    <w:lvl w:ilvl="2" w:tplc="0415001B" w:tentative="1">
      <w:start w:val="1"/>
      <w:numFmt w:val="lowerRoman"/>
      <w:lvlText w:val="%3."/>
      <w:lvlJc w:val="right"/>
      <w:pPr>
        <w:tabs>
          <w:tab w:val="num" w:pos="2597"/>
        </w:tabs>
        <w:ind w:left="2597" w:hanging="180"/>
      </w:pPr>
    </w:lvl>
    <w:lvl w:ilvl="3" w:tplc="0415000F" w:tentative="1">
      <w:start w:val="1"/>
      <w:numFmt w:val="decimal"/>
      <w:lvlText w:val="%4."/>
      <w:lvlJc w:val="left"/>
      <w:pPr>
        <w:tabs>
          <w:tab w:val="num" w:pos="3317"/>
        </w:tabs>
        <w:ind w:left="3317" w:hanging="360"/>
      </w:pPr>
    </w:lvl>
    <w:lvl w:ilvl="4" w:tplc="04150019" w:tentative="1">
      <w:start w:val="1"/>
      <w:numFmt w:val="lowerLetter"/>
      <w:lvlText w:val="%5."/>
      <w:lvlJc w:val="left"/>
      <w:pPr>
        <w:tabs>
          <w:tab w:val="num" w:pos="4037"/>
        </w:tabs>
        <w:ind w:left="4037" w:hanging="360"/>
      </w:pPr>
    </w:lvl>
    <w:lvl w:ilvl="5" w:tplc="0415001B" w:tentative="1">
      <w:start w:val="1"/>
      <w:numFmt w:val="lowerRoman"/>
      <w:lvlText w:val="%6."/>
      <w:lvlJc w:val="right"/>
      <w:pPr>
        <w:tabs>
          <w:tab w:val="num" w:pos="4757"/>
        </w:tabs>
        <w:ind w:left="4757" w:hanging="180"/>
      </w:pPr>
    </w:lvl>
    <w:lvl w:ilvl="6" w:tplc="0415000F" w:tentative="1">
      <w:start w:val="1"/>
      <w:numFmt w:val="decimal"/>
      <w:lvlText w:val="%7."/>
      <w:lvlJc w:val="left"/>
      <w:pPr>
        <w:tabs>
          <w:tab w:val="num" w:pos="5477"/>
        </w:tabs>
        <w:ind w:left="5477" w:hanging="360"/>
      </w:pPr>
    </w:lvl>
    <w:lvl w:ilvl="7" w:tplc="04150019" w:tentative="1">
      <w:start w:val="1"/>
      <w:numFmt w:val="lowerLetter"/>
      <w:lvlText w:val="%8."/>
      <w:lvlJc w:val="left"/>
      <w:pPr>
        <w:tabs>
          <w:tab w:val="num" w:pos="6197"/>
        </w:tabs>
        <w:ind w:left="6197" w:hanging="360"/>
      </w:pPr>
    </w:lvl>
    <w:lvl w:ilvl="8" w:tplc="0415001B" w:tentative="1">
      <w:start w:val="1"/>
      <w:numFmt w:val="lowerRoman"/>
      <w:lvlText w:val="%9."/>
      <w:lvlJc w:val="right"/>
      <w:pPr>
        <w:tabs>
          <w:tab w:val="num" w:pos="6917"/>
        </w:tabs>
        <w:ind w:left="6917" w:hanging="180"/>
      </w:pPr>
    </w:lvl>
  </w:abstractNum>
  <w:abstractNum w:abstractNumId="35" w15:restartNumberingAfterBreak="0">
    <w:nsid w:val="55293E5B"/>
    <w:multiLevelType w:val="singleLevel"/>
    <w:tmpl w:val="C0D676BA"/>
    <w:lvl w:ilvl="0">
      <w:start w:val="5"/>
      <w:numFmt w:val="bullet"/>
      <w:lvlText w:val="-"/>
      <w:lvlJc w:val="left"/>
      <w:pPr>
        <w:tabs>
          <w:tab w:val="num" w:pos="360"/>
        </w:tabs>
        <w:ind w:left="360" w:hanging="360"/>
      </w:pPr>
      <w:rPr>
        <w:rFonts w:hint="default"/>
      </w:rPr>
    </w:lvl>
  </w:abstractNum>
  <w:abstractNum w:abstractNumId="36" w15:restartNumberingAfterBreak="0">
    <w:nsid w:val="55D106B2"/>
    <w:multiLevelType w:val="hybridMultilevel"/>
    <w:tmpl w:val="AA980690"/>
    <w:lvl w:ilvl="0" w:tplc="1FEC06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561D9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4D4C2B"/>
    <w:multiLevelType w:val="multilevel"/>
    <w:tmpl w:val="E9BED1F6"/>
    <w:lvl w:ilvl="0">
      <w:start w:val="2"/>
      <w:numFmt w:val="decimal"/>
      <w:lvlText w:val="%1."/>
      <w:lvlJc w:val="left"/>
      <w:pPr>
        <w:tabs>
          <w:tab w:val="num" w:pos="425"/>
        </w:tabs>
        <w:ind w:left="425" w:hanging="425"/>
      </w:pPr>
      <w:rPr>
        <w:rFonts w:ascii="Times New Roman" w:hAnsi="Times New Roman" w:cs="Times New Roman" w:hint="default"/>
        <w:b w:val="0"/>
        <w:i w:val="0"/>
        <w:sz w:val="22"/>
        <w:szCs w:val="22"/>
      </w:rPr>
    </w:lvl>
    <w:lvl w:ilvl="1">
      <w:start w:val="1"/>
      <w:numFmt w:val="lowerLetter"/>
      <w:lvlText w:val="%2."/>
      <w:lvlJc w:val="left"/>
      <w:pPr>
        <w:tabs>
          <w:tab w:val="num" w:pos="1021"/>
        </w:tabs>
        <w:ind w:left="1021" w:hanging="596"/>
      </w:pPr>
      <w:rPr>
        <w:rFonts w:ascii="Times New Roman" w:hAnsi="Times New Roman" w:cs="Times New Roman" w:hint="default"/>
        <w:b w:val="0"/>
        <w:i w:val="0"/>
        <w:sz w:val="24"/>
      </w:rPr>
    </w:lvl>
    <w:lvl w:ilvl="2">
      <w:start w:val="1"/>
      <w:numFmt w:val="decimal"/>
      <w:lvlText w:val="%1.%2.%3."/>
      <w:lvlJc w:val="left"/>
      <w:pPr>
        <w:tabs>
          <w:tab w:val="num" w:pos="1854"/>
        </w:tabs>
        <w:ind w:left="1474" w:hanging="340"/>
      </w:pPr>
      <w:rPr>
        <w:rFonts w:ascii="Times New Roman" w:hAnsi="Times New Roman" w:cs="Times New Roman" w:hint="default"/>
        <w:b w:val="0"/>
        <w:i w:val="0"/>
        <w:color w:val="auto"/>
        <w:sz w:val="24"/>
      </w:rPr>
    </w:lvl>
    <w:lvl w:ilvl="3">
      <w:start w:val="1"/>
      <w:numFmt w:val="lowerLetter"/>
      <w:lvlText w:val="%4)"/>
      <w:lvlJc w:val="left"/>
      <w:pPr>
        <w:tabs>
          <w:tab w:val="num" w:pos="864"/>
        </w:tabs>
        <w:ind w:left="864" w:hanging="864"/>
      </w:pPr>
    </w:lvl>
    <w:lvl w:ilvl="4">
      <w:start w:val="1"/>
      <w:numFmt w:val="decimal"/>
      <w:lvlText w:val="%5."/>
      <w:lvlJc w:val="left"/>
      <w:pPr>
        <w:tabs>
          <w:tab w:val="num" w:pos="360"/>
        </w:tabs>
        <w:ind w:left="360" w:hanging="360"/>
      </w:pPr>
      <w:rPr>
        <w:rFonts w:ascii="Times New Roman" w:hAnsi="Times New Roman" w:cs="Times New Roman" w:hint="default"/>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651D5D9A"/>
    <w:multiLevelType w:val="multilevel"/>
    <w:tmpl w:val="E15E5C1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ED401B"/>
    <w:multiLevelType w:val="multilevel"/>
    <w:tmpl w:val="94AE459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454"/>
      </w:pPr>
      <w:rPr>
        <w:rFonts w:hint="default"/>
      </w:rPr>
    </w:lvl>
    <w:lvl w:ilvl="2">
      <w:start w:val="1"/>
      <w:numFmt w:val="lowerLetter"/>
      <w:lvlText w:val="%1.%2.%3"/>
      <w:lvlJc w:val="left"/>
      <w:pPr>
        <w:tabs>
          <w:tab w:val="num" w:pos="964"/>
        </w:tabs>
        <w:ind w:left="964" w:hanging="6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CF6745A"/>
    <w:multiLevelType w:val="hybridMultilevel"/>
    <w:tmpl w:val="91CCA128"/>
    <w:lvl w:ilvl="0" w:tplc="FFFFFFFF">
      <w:start w:val="1"/>
      <w:numFmt w:val="decimal"/>
      <w:lvlText w:val="%1."/>
      <w:lvlJc w:val="left"/>
      <w:pPr>
        <w:tabs>
          <w:tab w:val="num" w:pos="425"/>
        </w:tabs>
        <w:ind w:left="425" w:hanging="425"/>
      </w:pPr>
      <w:rPr>
        <w:rFonts w:ascii="Times New Roman" w:hAnsi="Times New Roman" w:cs="Times New Roman"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D7174A"/>
    <w:multiLevelType w:val="multilevel"/>
    <w:tmpl w:val="F7DA11C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454"/>
      </w:pPr>
      <w:rPr>
        <w:rFonts w:hint="default"/>
      </w:rPr>
    </w:lvl>
    <w:lvl w:ilvl="2">
      <w:start w:val="1"/>
      <w:numFmt w:val="lowerLetter"/>
      <w:lvlText w:val="%1.%2.%3"/>
      <w:lvlJc w:val="left"/>
      <w:pPr>
        <w:tabs>
          <w:tab w:val="num" w:pos="964"/>
        </w:tabs>
        <w:ind w:left="964" w:hanging="6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2BD7A4A"/>
    <w:multiLevelType w:val="hybridMultilevel"/>
    <w:tmpl w:val="553C69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B95F80"/>
    <w:multiLevelType w:val="hybridMultilevel"/>
    <w:tmpl w:val="6E1E0E2E"/>
    <w:lvl w:ilvl="0" w:tplc="FFFFFFFF">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AD6248C"/>
    <w:multiLevelType w:val="hybridMultilevel"/>
    <w:tmpl w:val="9514AC5A"/>
    <w:lvl w:ilvl="0" w:tplc="DCAC3D22">
      <w:start w:val="1"/>
      <w:numFmt w:val="decimal"/>
      <w:lvlText w:val="%1."/>
      <w:lvlJc w:val="left"/>
      <w:pPr>
        <w:ind w:left="360" w:hanging="360"/>
      </w:pPr>
      <w:rPr>
        <w:rFonts w:ascii="Times New Roman" w:eastAsia="Times New Roman" w:hAnsi="Times New Roman" w:cs="Times New Roman"/>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7D7A742E"/>
    <w:multiLevelType w:val="multilevel"/>
    <w:tmpl w:val="94AE459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454"/>
      </w:pPr>
      <w:rPr>
        <w:rFonts w:hint="default"/>
      </w:rPr>
    </w:lvl>
    <w:lvl w:ilvl="2">
      <w:start w:val="1"/>
      <w:numFmt w:val="lowerLetter"/>
      <w:lvlText w:val="%1.%2.%3"/>
      <w:lvlJc w:val="left"/>
      <w:pPr>
        <w:tabs>
          <w:tab w:val="num" w:pos="964"/>
        </w:tabs>
        <w:ind w:left="964" w:hanging="6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D7E1504"/>
    <w:multiLevelType w:val="hybridMultilevel"/>
    <w:tmpl w:val="83026E20"/>
    <w:lvl w:ilvl="0" w:tplc="4B60F4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8766170">
    <w:abstractNumId w:val="35"/>
  </w:num>
  <w:num w:numId="2" w16cid:durableId="1215971702">
    <w:abstractNumId w:val="11"/>
  </w:num>
  <w:num w:numId="3" w16cid:durableId="54358206">
    <w:abstractNumId w:val="33"/>
  </w:num>
  <w:num w:numId="4" w16cid:durableId="1212309913">
    <w:abstractNumId w:val="17"/>
  </w:num>
  <w:num w:numId="5" w16cid:durableId="1441026930">
    <w:abstractNumId w:val="32"/>
  </w:num>
  <w:num w:numId="6" w16cid:durableId="1253396097">
    <w:abstractNumId w:val="3"/>
  </w:num>
  <w:num w:numId="7" w16cid:durableId="474833951">
    <w:abstractNumId w:val="2"/>
  </w:num>
  <w:num w:numId="8" w16cid:durableId="589243538">
    <w:abstractNumId w:val="29"/>
  </w:num>
  <w:num w:numId="9" w16cid:durableId="1576746855">
    <w:abstractNumId w:val="4"/>
  </w:num>
  <w:num w:numId="10" w16cid:durableId="1850483967">
    <w:abstractNumId w:val="9"/>
  </w:num>
  <w:num w:numId="11" w16cid:durableId="1065685570">
    <w:abstractNumId w:val="27"/>
  </w:num>
  <w:num w:numId="12" w16cid:durableId="1881284385">
    <w:abstractNumId w:val="24"/>
  </w:num>
  <w:num w:numId="13" w16cid:durableId="1681001680">
    <w:abstractNumId w:val="8"/>
  </w:num>
  <w:num w:numId="14" w16cid:durableId="68385613">
    <w:abstractNumId w:val="28"/>
  </w:num>
  <w:num w:numId="15" w16cid:durableId="173764627">
    <w:abstractNumId w:val="42"/>
  </w:num>
  <w:num w:numId="16" w16cid:durableId="1495603031">
    <w:abstractNumId w:val="14"/>
  </w:num>
  <w:num w:numId="17" w16cid:durableId="1987934131">
    <w:abstractNumId w:val="0"/>
  </w:num>
  <w:num w:numId="18" w16cid:durableId="281613685">
    <w:abstractNumId w:val="22"/>
  </w:num>
  <w:num w:numId="19" w16cid:durableId="269582054">
    <w:abstractNumId w:val="23"/>
  </w:num>
  <w:num w:numId="20" w16cid:durableId="1012344056">
    <w:abstractNumId w:val="5"/>
  </w:num>
  <w:num w:numId="21" w16cid:durableId="1573082022">
    <w:abstractNumId w:val="40"/>
  </w:num>
  <w:num w:numId="22" w16cid:durableId="1941060478">
    <w:abstractNumId w:val="46"/>
  </w:num>
  <w:num w:numId="23" w16cid:durableId="105736212">
    <w:abstractNumId w:val="15"/>
  </w:num>
  <w:num w:numId="24" w16cid:durableId="1394231746">
    <w:abstractNumId w:val="20"/>
  </w:num>
  <w:num w:numId="25" w16cid:durableId="313946542">
    <w:abstractNumId w:val="13"/>
  </w:num>
  <w:num w:numId="26" w16cid:durableId="1632008844">
    <w:abstractNumId w:val="43"/>
  </w:num>
  <w:num w:numId="27" w16cid:durableId="608465960">
    <w:abstractNumId w:val="30"/>
  </w:num>
  <w:num w:numId="28" w16cid:durableId="1801606298">
    <w:abstractNumId w:val="16"/>
  </w:num>
  <w:num w:numId="29" w16cid:durableId="2091609805">
    <w:abstractNumId w:val="47"/>
  </w:num>
  <w:num w:numId="30" w16cid:durableId="837693535">
    <w:abstractNumId w:val="36"/>
  </w:num>
  <w:num w:numId="31" w16cid:durableId="1836720208">
    <w:abstractNumId w:val="7"/>
  </w:num>
  <w:num w:numId="32" w16cid:durableId="2126922537">
    <w:abstractNumId w:val="34"/>
  </w:num>
  <w:num w:numId="33" w16cid:durableId="1332098529">
    <w:abstractNumId w:val="21"/>
  </w:num>
  <w:num w:numId="34" w16cid:durableId="182981458">
    <w:abstractNumId w:val="18"/>
  </w:num>
  <w:num w:numId="35" w16cid:durableId="851264704">
    <w:abstractNumId w:val="31"/>
  </w:num>
  <w:num w:numId="36" w16cid:durableId="108669849">
    <w:abstractNumId w:val="25"/>
  </w:num>
  <w:num w:numId="37" w16cid:durableId="2048216684">
    <w:abstractNumId w:val="26"/>
  </w:num>
  <w:num w:numId="38" w16cid:durableId="586232030">
    <w:abstractNumId w:val="39"/>
  </w:num>
  <w:num w:numId="39" w16cid:durableId="1808550648">
    <w:abstractNumId w:val="6"/>
  </w:num>
  <w:num w:numId="40" w16cid:durableId="379596018">
    <w:abstractNumId w:val="37"/>
  </w:num>
  <w:num w:numId="41" w16cid:durableId="1539469201">
    <w:abstractNumId w:val="12"/>
  </w:num>
  <w:num w:numId="42" w16cid:durableId="979572757">
    <w:abstractNumId w:val="41"/>
  </w:num>
  <w:num w:numId="43" w16cid:durableId="238911436">
    <w:abstractNumId w:val="1"/>
  </w:num>
  <w:num w:numId="44" w16cid:durableId="118810666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94103716">
    <w:abstractNumId w:val="45"/>
  </w:num>
  <w:num w:numId="46" w16cid:durableId="1321083454">
    <w:abstractNumId w:val="10"/>
  </w:num>
  <w:num w:numId="47" w16cid:durableId="19332731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97925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704"/>
    <w:rsid w:val="000000D0"/>
    <w:rsid w:val="00001232"/>
    <w:rsid w:val="000053A3"/>
    <w:rsid w:val="0001187A"/>
    <w:rsid w:val="000130AC"/>
    <w:rsid w:val="0001337E"/>
    <w:rsid w:val="00015ED7"/>
    <w:rsid w:val="000218DB"/>
    <w:rsid w:val="000247A4"/>
    <w:rsid w:val="00035CEB"/>
    <w:rsid w:val="00042A43"/>
    <w:rsid w:val="00042B8D"/>
    <w:rsid w:val="000453C2"/>
    <w:rsid w:val="00047A03"/>
    <w:rsid w:val="000521E1"/>
    <w:rsid w:val="00052656"/>
    <w:rsid w:val="00055A73"/>
    <w:rsid w:val="0006225E"/>
    <w:rsid w:val="0006406D"/>
    <w:rsid w:val="00064BC4"/>
    <w:rsid w:val="00065FC7"/>
    <w:rsid w:val="00066B96"/>
    <w:rsid w:val="00070840"/>
    <w:rsid w:val="000743A9"/>
    <w:rsid w:val="0007495C"/>
    <w:rsid w:val="000801E0"/>
    <w:rsid w:val="00082431"/>
    <w:rsid w:val="000830B3"/>
    <w:rsid w:val="00092043"/>
    <w:rsid w:val="000A12BD"/>
    <w:rsid w:val="000B1074"/>
    <w:rsid w:val="000B3A1F"/>
    <w:rsid w:val="000C1B9E"/>
    <w:rsid w:val="000C32A5"/>
    <w:rsid w:val="000C3E02"/>
    <w:rsid w:val="000D0FF2"/>
    <w:rsid w:val="000D597B"/>
    <w:rsid w:val="000D777B"/>
    <w:rsid w:val="000E4453"/>
    <w:rsid w:val="000F47E0"/>
    <w:rsid w:val="001012BC"/>
    <w:rsid w:val="00101333"/>
    <w:rsid w:val="00103C13"/>
    <w:rsid w:val="00103FB6"/>
    <w:rsid w:val="00104A19"/>
    <w:rsid w:val="001050AC"/>
    <w:rsid w:val="00107A3F"/>
    <w:rsid w:val="0011381E"/>
    <w:rsid w:val="00114CCE"/>
    <w:rsid w:val="00114F4C"/>
    <w:rsid w:val="00120172"/>
    <w:rsid w:val="00124CEF"/>
    <w:rsid w:val="00134544"/>
    <w:rsid w:val="001425DD"/>
    <w:rsid w:val="00143436"/>
    <w:rsid w:val="001455D6"/>
    <w:rsid w:val="00151F92"/>
    <w:rsid w:val="00154F63"/>
    <w:rsid w:val="001672F6"/>
    <w:rsid w:val="00176979"/>
    <w:rsid w:val="0018310D"/>
    <w:rsid w:val="00184D31"/>
    <w:rsid w:val="00185AA6"/>
    <w:rsid w:val="0018772D"/>
    <w:rsid w:val="001936E1"/>
    <w:rsid w:val="00196246"/>
    <w:rsid w:val="001A12F8"/>
    <w:rsid w:val="001B1E96"/>
    <w:rsid w:val="001B30A8"/>
    <w:rsid w:val="001C2382"/>
    <w:rsid w:val="001C3ACF"/>
    <w:rsid w:val="001C408B"/>
    <w:rsid w:val="001D07A0"/>
    <w:rsid w:val="001D2FD5"/>
    <w:rsid w:val="001D3789"/>
    <w:rsid w:val="001D7D51"/>
    <w:rsid w:val="001E38AB"/>
    <w:rsid w:val="001E4C70"/>
    <w:rsid w:val="001F745D"/>
    <w:rsid w:val="0020218F"/>
    <w:rsid w:val="00210766"/>
    <w:rsid w:val="00211A5C"/>
    <w:rsid w:val="00214CE4"/>
    <w:rsid w:val="00217D0A"/>
    <w:rsid w:val="00220474"/>
    <w:rsid w:val="00231AB9"/>
    <w:rsid w:val="00245E8F"/>
    <w:rsid w:val="00246D9B"/>
    <w:rsid w:val="00247D08"/>
    <w:rsid w:val="00256521"/>
    <w:rsid w:val="00256A99"/>
    <w:rsid w:val="002616B3"/>
    <w:rsid w:val="00261CC5"/>
    <w:rsid w:val="00267EDB"/>
    <w:rsid w:val="00270E6E"/>
    <w:rsid w:val="002722F9"/>
    <w:rsid w:val="00281FB0"/>
    <w:rsid w:val="00295AC4"/>
    <w:rsid w:val="002A2F7D"/>
    <w:rsid w:val="002A57EC"/>
    <w:rsid w:val="002B0A4E"/>
    <w:rsid w:val="002C12B3"/>
    <w:rsid w:val="002C3525"/>
    <w:rsid w:val="002D078D"/>
    <w:rsid w:val="002D40CC"/>
    <w:rsid w:val="002E17FD"/>
    <w:rsid w:val="002E4EBC"/>
    <w:rsid w:val="002E7908"/>
    <w:rsid w:val="002F1F10"/>
    <w:rsid w:val="002F7D57"/>
    <w:rsid w:val="00303EE5"/>
    <w:rsid w:val="00312FBF"/>
    <w:rsid w:val="00315406"/>
    <w:rsid w:val="0031586A"/>
    <w:rsid w:val="00316C4C"/>
    <w:rsid w:val="00320056"/>
    <w:rsid w:val="00323A5A"/>
    <w:rsid w:val="00330CBB"/>
    <w:rsid w:val="00342AFC"/>
    <w:rsid w:val="00345FF6"/>
    <w:rsid w:val="00352856"/>
    <w:rsid w:val="00352A04"/>
    <w:rsid w:val="003702AB"/>
    <w:rsid w:val="003719A0"/>
    <w:rsid w:val="003741EC"/>
    <w:rsid w:val="00385DE9"/>
    <w:rsid w:val="003A167F"/>
    <w:rsid w:val="003B12AC"/>
    <w:rsid w:val="003B5B30"/>
    <w:rsid w:val="003C09D5"/>
    <w:rsid w:val="003C6885"/>
    <w:rsid w:val="003D1A8F"/>
    <w:rsid w:val="003D2703"/>
    <w:rsid w:val="003F1462"/>
    <w:rsid w:val="0041201C"/>
    <w:rsid w:val="00413620"/>
    <w:rsid w:val="00414704"/>
    <w:rsid w:val="00415F2F"/>
    <w:rsid w:val="00415F5B"/>
    <w:rsid w:val="00420329"/>
    <w:rsid w:val="00420616"/>
    <w:rsid w:val="004208A6"/>
    <w:rsid w:val="00425022"/>
    <w:rsid w:val="00434BA5"/>
    <w:rsid w:val="004402FB"/>
    <w:rsid w:val="00441397"/>
    <w:rsid w:val="00447C7B"/>
    <w:rsid w:val="0045242B"/>
    <w:rsid w:val="00460F36"/>
    <w:rsid w:val="0046225D"/>
    <w:rsid w:val="00464944"/>
    <w:rsid w:val="004670F8"/>
    <w:rsid w:val="004718B0"/>
    <w:rsid w:val="00471EE6"/>
    <w:rsid w:val="00473846"/>
    <w:rsid w:val="00475F1D"/>
    <w:rsid w:val="00476C73"/>
    <w:rsid w:val="004908AC"/>
    <w:rsid w:val="00493FC9"/>
    <w:rsid w:val="00494ED3"/>
    <w:rsid w:val="00495145"/>
    <w:rsid w:val="0049663A"/>
    <w:rsid w:val="004A17A6"/>
    <w:rsid w:val="004A45B4"/>
    <w:rsid w:val="004B3B39"/>
    <w:rsid w:val="004B70F5"/>
    <w:rsid w:val="004C0385"/>
    <w:rsid w:val="004C1809"/>
    <w:rsid w:val="004D255A"/>
    <w:rsid w:val="004D5973"/>
    <w:rsid w:val="004D61FA"/>
    <w:rsid w:val="004E18EE"/>
    <w:rsid w:val="004E2A6F"/>
    <w:rsid w:val="004F0E58"/>
    <w:rsid w:val="004F2CC0"/>
    <w:rsid w:val="004F57D7"/>
    <w:rsid w:val="005009FB"/>
    <w:rsid w:val="00501697"/>
    <w:rsid w:val="00513171"/>
    <w:rsid w:val="00513DE4"/>
    <w:rsid w:val="00515A11"/>
    <w:rsid w:val="00516E8C"/>
    <w:rsid w:val="00520716"/>
    <w:rsid w:val="00525804"/>
    <w:rsid w:val="005260F6"/>
    <w:rsid w:val="00530986"/>
    <w:rsid w:val="00531784"/>
    <w:rsid w:val="005336F3"/>
    <w:rsid w:val="0053651B"/>
    <w:rsid w:val="00536EAD"/>
    <w:rsid w:val="00540111"/>
    <w:rsid w:val="00546380"/>
    <w:rsid w:val="00546AFA"/>
    <w:rsid w:val="0054791F"/>
    <w:rsid w:val="00553BD9"/>
    <w:rsid w:val="005616F0"/>
    <w:rsid w:val="005739A4"/>
    <w:rsid w:val="00580AAE"/>
    <w:rsid w:val="0058479A"/>
    <w:rsid w:val="00590530"/>
    <w:rsid w:val="005A1240"/>
    <w:rsid w:val="005A2E67"/>
    <w:rsid w:val="005A3759"/>
    <w:rsid w:val="005B3645"/>
    <w:rsid w:val="005C039A"/>
    <w:rsid w:val="005C1447"/>
    <w:rsid w:val="005C23AE"/>
    <w:rsid w:val="005C3D73"/>
    <w:rsid w:val="005D42F4"/>
    <w:rsid w:val="005F1299"/>
    <w:rsid w:val="005F4F32"/>
    <w:rsid w:val="005F6A95"/>
    <w:rsid w:val="00607402"/>
    <w:rsid w:val="00611984"/>
    <w:rsid w:val="006119C1"/>
    <w:rsid w:val="00611C46"/>
    <w:rsid w:val="00614394"/>
    <w:rsid w:val="0061542F"/>
    <w:rsid w:val="0061633B"/>
    <w:rsid w:val="00621246"/>
    <w:rsid w:val="0064090D"/>
    <w:rsid w:val="00641309"/>
    <w:rsid w:val="00660BE5"/>
    <w:rsid w:val="00662886"/>
    <w:rsid w:val="006639F4"/>
    <w:rsid w:val="006758B3"/>
    <w:rsid w:val="006770DC"/>
    <w:rsid w:val="00677524"/>
    <w:rsid w:val="006820BA"/>
    <w:rsid w:val="00685184"/>
    <w:rsid w:val="00687E57"/>
    <w:rsid w:val="00697BED"/>
    <w:rsid w:val="006A00AA"/>
    <w:rsid w:val="006A2D3C"/>
    <w:rsid w:val="006A2DF6"/>
    <w:rsid w:val="006B0227"/>
    <w:rsid w:val="006B3292"/>
    <w:rsid w:val="006C0CE1"/>
    <w:rsid w:val="006C230C"/>
    <w:rsid w:val="006C4C3F"/>
    <w:rsid w:val="006C7687"/>
    <w:rsid w:val="006C77CA"/>
    <w:rsid w:val="006D0DB0"/>
    <w:rsid w:val="006D241F"/>
    <w:rsid w:val="006D55CC"/>
    <w:rsid w:val="006D7EAA"/>
    <w:rsid w:val="006E70B3"/>
    <w:rsid w:val="006E766D"/>
    <w:rsid w:val="006F7B20"/>
    <w:rsid w:val="00700D17"/>
    <w:rsid w:val="00701D39"/>
    <w:rsid w:val="00713EAB"/>
    <w:rsid w:val="00716306"/>
    <w:rsid w:val="00722036"/>
    <w:rsid w:val="007228DB"/>
    <w:rsid w:val="00723C0B"/>
    <w:rsid w:val="007265B0"/>
    <w:rsid w:val="00732D21"/>
    <w:rsid w:val="00733B83"/>
    <w:rsid w:val="007340ED"/>
    <w:rsid w:val="00736588"/>
    <w:rsid w:val="007370A1"/>
    <w:rsid w:val="0074347A"/>
    <w:rsid w:val="00743CBB"/>
    <w:rsid w:val="007478D6"/>
    <w:rsid w:val="00752FE8"/>
    <w:rsid w:val="00754898"/>
    <w:rsid w:val="00755D2F"/>
    <w:rsid w:val="00756063"/>
    <w:rsid w:val="007647C7"/>
    <w:rsid w:val="00765080"/>
    <w:rsid w:val="007653D5"/>
    <w:rsid w:val="00766D14"/>
    <w:rsid w:val="0077076C"/>
    <w:rsid w:val="0078087C"/>
    <w:rsid w:val="007848CD"/>
    <w:rsid w:val="007849F3"/>
    <w:rsid w:val="00790FC0"/>
    <w:rsid w:val="007955DE"/>
    <w:rsid w:val="007B011A"/>
    <w:rsid w:val="007B3A50"/>
    <w:rsid w:val="007B6A93"/>
    <w:rsid w:val="007C12F0"/>
    <w:rsid w:val="007C42C0"/>
    <w:rsid w:val="007C4852"/>
    <w:rsid w:val="007C5749"/>
    <w:rsid w:val="007C58D0"/>
    <w:rsid w:val="007C76D0"/>
    <w:rsid w:val="007D6513"/>
    <w:rsid w:val="007E0A48"/>
    <w:rsid w:val="007E1148"/>
    <w:rsid w:val="007E381B"/>
    <w:rsid w:val="007E3A72"/>
    <w:rsid w:val="007E4BAB"/>
    <w:rsid w:val="007E7266"/>
    <w:rsid w:val="007E7E5B"/>
    <w:rsid w:val="007F27A0"/>
    <w:rsid w:val="00801B2E"/>
    <w:rsid w:val="008033DE"/>
    <w:rsid w:val="00805857"/>
    <w:rsid w:val="00811782"/>
    <w:rsid w:val="00813803"/>
    <w:rsid w:val="00816500"/>
    <w:rsid w:val="00822A4C"/>
    <w:rsid w:val="008366D4"/>
    <w:rsid w:val="00847341"/>
    <w:rsid w:val="00863905"/>
    <w:rsid w:val="00865BA2"/>
    <w:rsid w:val="008722EE"/>
    <w:rsid w:val="00882D27"/>
    <w:rsid w:val="0088419A"/>
    <w:rsid w:val="00885C2B"/>
    <w:rsid w:val="00886295"/>
    <w:rsid w:val="00892867"/>
    <w:rsid w:val="008969D0"/>
    <w:rsid w:val="008A2279"/>
    <w:rsid w:val="008A284B"/>
    <w:rsid w:val="008A43C6"/>
    <w:rsid w:val="008B3EAE"/>
    <w:rsid w:val="008C7479"/>
    <w:rsid w:val="008D19A4"/>
    <w:rsid w:val="008D4436"/>
    <w:rsid w:val="008D76E3"/>
    <w:rsid w:val="008E0193"/>
    <w:rsid w:val="008E6A1C"/>
    <w:rsid w:val="008F3140"/>
    <w:rsid w:val="008F688E"/>
    <w:rsid w:val="0090389A"/>
    <w:rsid w:val="0091137B"/>
    <w:rsid w:val="00912ECC"/>
    <w:rsid w:val="00920E37"/>
    <w:rsid w:val="00922F3A"/>
    <w:rsid w:val="00927208"/>
    <w:rsid w:val="00927750"/>
    <w:rsid w:val="00930788"/>
    <w:rsid w:val="0095106F"/>
    <w:rsid w:val="009563F0"/>
    <w:rsid w:val="0096135F"/>
    <w:rsid w:val="0098520B"/>
    <w:rsid w:val="00992EF5"/>
    <w:rsid w:val="009B0674"/>
    <w:rsid w:val="009B136B"/>
    <w:rsid w:val="009B3A03"/>
    <w:rsid w:val="009B49BB"/>
    <w:rsid w:val="009B5ADB"/>
    <w:rsid w:val="009B73A2"/>
    <w:rsid w:val="009C175E"/>
    <w:rsid w:val="009C2346"/>
    <w:rsid w:val="009C5147"/>
    <w:rsid w:val="009C7C9A"/>
    <w:rsid w:val="009D0442"/>
    <w:rsid w:val="009D10D8"/>
    <w:rsid w:val="009D2389"/>
    <w:rsid w:val="009D2BC9"/>
    <w:rsid w:val="009D7463"/>
    <w:rsid w:val="009E4D6F"/>
    <w:rsid w:val="009E53EF"/>
    <w:rsid w:val="009E73D9"/>
    <w:rsid w:val="009F3DE5"/>
    <w:rsid w:val="009F7567"/>
    <w:rsid w:val="00A00022"/>
    <w:rsid w:val="00A07E1C"/>
    <w:rsid w:val="00A21D04"/>
    <w:rsid w:val="00A312B9"/>
    <w:rsid w:val="00A33647"/>
    <w:rsid w:val="00A37495"/>
    <w:rsid w:val="00A43869"/>
    <w:rsid w:val="00A43B0F"/>
    <w:rsid w:val="00A5236A"/>
    <w:rsid w:val="00A601F3"/>
    <w:rsid w:val="00A60F7D"/>
    <w:rsid w:val="00A63559"/>
    <w:rsid w:val="00A654C6"/>
    <w:rsid w:val="00A6599F"/>
    <w:rsid w:val="00A659C5"/>
    <w:rsid w:val="00A65C05"/>
    <w:rsid w:val="00A666A9"/>
    <w:rsid w:val="00A730AB"/>
    <w:rsid w:val="00A80CFE"/>
    <w:rsid w:val="00A860B0"/>
    <w:rsid w:val="00A91155"/>
    <w:rsid w:val="00A97BFF"/>
    <w:rsid w:val="00AA6E5B"/>
    <w:rsid w:val="00AB25BB"/>
    <w:rsid w:val="00AB6DF4"/>
    <w:rsid w:val="00AC50A2"/>
    <w:rsid w:val="00AD15F7"/>
    <w:rsid w:val="00AD4F61"/>
    <w:rsid w:val="00AE37E3"/>
    <w:rsid w:val="00AE45C3"/>
    <w:rsid w:val="00B0270A"/>
    <w:rsid w:val="00B027C6"/>
    <w:rsid w:val="00B0326F"/>
    <w:rsid w:val="00B06BA9"/>
    <w:rsid w:val="00B11224"/>
    <w:rsid w:val="00B118CC"/>
    <w:rsid w:val="00B13363"/>
    <w:rsid w:val="00B14243"/>
    <w:rsid w:val="00B14781"/>
    <w:rsid w:val="00B149F2"/>
    <w:rsid w:val="00B22513"/>
    <w:rsid w:val="00B22ACB"/>
    <w:rsid w:val="00B235BC"/>
    <w:rsid w:val="00B33DDD"/>
    <w:rsid w:val="00B352AB"/>
    <w:rsid w:val="00B37EAA"/>
    <w:rsid w:val="00B4350C"/>
    <w:rsid w:val="00B43B2E"/>
    <w:rsid w:val="00B44888"/>
    <w:rsid w:val="00B466CC"/>
    <w:rsid w:val="00B47A89"/>
    <w:rsid w:val="00B52A58"/>
    <w:rsid w:val="00B549B0"/>
    <w:rsid w:val="00B55ACC"/>
    <w:rsid w:val="00B60CFC"/>
    <w:rsid w:val="00B647F5"/>
    <w:rsid w:val="00B64EFF"/>
    <w:rsid w:val="00B6665E"/>
    <w:rsid w:val="00B70CC5"/>
    <w:rsid w:val="00B72A13"/>
    <w:rsid w:val="00B7350F"/>
    <w:rsid w:val="00B73FB9"/>
    <w:rsid w:val="00B80100"/>
    <w:rsid w:val="00B82043"/>
    <w:rsid w:val="00B87847"/>
    <w:rsid w:val="00B87DD2"/>
    <w:rsid w:val="00B94667"/>
    <w:rsid w:val="00B956D4"/>
    <w:rsid w:val="00BA1B12"/>
    <w:rsid w:val="00BA5469"/>
    <w:rsid w:val="00BA6968"/>
    <w:rsid w:val="00BB5803"/>
    <w:rsid w:val="00BD71CF"/>
    <w:rsid w:val="00BE78AD"/>
    <w:rsid w:val="00BF1520"/>
    <w:rsid w:val="00BF34B4"/>
    <w:rsid w:val="00C00E0E"/>
    <w:rsid w:val="00C109CC"/>
    <w:rsid w:val="00C12BCF"/>
    <w:rsid w:val="00C13CEC"/>
    <w:rsid w:val="00C15FBF"/>
    <w:rsid w:val="00C23232"/>
    <w:rsid w:val="00C24603"/>
    <w:rsid w:val="00C26C57"/>
    <w:rsid w:val="00C328A2"/>
    <w:rsid w:val="00C35B6A"/>
    <w:rsid w:val="00C3659B"/>
    <w:rsid w:val="00C4703A"/>
    <w:rsid w:val="00C52F1C"/>
    <w:rsid w:val="00C622E7"/>
    <w:rsid w:val="00C62947"/>
    <w:rsid w:val="00C7744E"/>
    <w:rsid w:val="00C77768"/>
    <w:rsid w:val="00C77907"/>
    <w:rsid w:val="00C80AA2"/>
    <w:rsid w:val="00C84D01"/>
    <w:rsid w:val="00C96FB7"/>
    <w:rsid w:val="00CA4C5F"/>
    <w:rsid w:val="00CB5FFF"/>
    <w:rsid w:val="00CC224D"/>
    <w:rsid w:val="00CD15EC"/>
    <w:rsid w:val="00CD2806"/>
    <w:rsid w:val="00CD325D"/>
    <w:rsid w:val="00CD4903"/>
    <w:rsid w:val="00CD4FD6"/>
    <w:rsid w:val="00CD68B0"/>
    <w:rsid w:val="00CE29AB"/>
    <w:rsid w:val="00CE33E0"/>
    <w:rsid w:val="00CE5494"/>
    <w:rsid w:val="00CE6B1A"/>
    <w:rsid w:val="00D0298F"/>
    <w:rsid w:val="00D02B7B"/>
    <w:rsid w:val="00D03A8A"/>
    <w:rsid w:val="00D145FC"/>
    <w:rsid w:val="00D16903"/>
    <w:rsid w:val="00D208E0"/>
    <w:rsid w:val="00D24289"/>
    <w:rsid w:val="00D328D5"/>
    <w:rsid w:val="00D44C72"/>
    <w:rsid w:val="00D464F9"/>
    <w:rsid w:val="00D5081E"/>
    <w:rsid w:val="00D65C3D"/>
    <w:rsid w:val="00D66476"/>
    <w:rsid w:val="00D667CE"/>
    <w:rsid w:val="00D66822"/>
    <w:rsid w:val="00D66D8A"/>
    <w:rsid w:val="00D8086D"/>
    <w:rsid w:val="00D81561"/>
    <w:rsid w:val="00D92BF4"/>
    <w:rsid w:val="00DA16E0"/>
    <w:rsid w:val="00DA16E1"/>
    <w:rsid w:val="00DA1978"/>
    <w:rsid w:val="00DA58B0"/>
    <w:rsid w:val="00DA5A4E"/>
    <w:rsid w:val="00DA6616"/>
    <w:rsid w:val="00DA7537"/>
    <w:rsid w:val="00DC4A11"/>
    <w:rsid w:val="00DD7A29"/>
    <w:rsid w:val="00DE2E3D"/>
    <w:rsid w:val="00DE454D"/>
    <w:rsid w:val="00DE5B95"/>
    <w:rsid w:val="00DF05A8"/>
    <w:rsid w:val="00DF71C6"/>
    <w:rsid w:val="00E03978"/>
    <w:rsid w:val="00E12E75"/>
    <w:rsid w:val="00E14E4E"/>
    <w:rsid w:val="00E15C88"/>
    <w:rsid w:val="00E27374"/>
    <w:rsid w:val="00E30974"/>
    <w:rsid w:val="00E30B21"/>
    <w:rsid w:val="00E334BB"/>
    <w:rsid w:val="00E46587"/>
    <w:rsid w:val="00E4694E"/>
    <w:rsid w:val="00E50845"/>
    <w:rsid w:val="00E50CF0"/>
    <w:rsid w:val="00E548AA"/>
    <w:rsid w:val="00E54C69"/>
    <w:rsid w:val="00E62A48"/>
    <w:rsid w:val="00E65625"/>
    <w:rsid w:val="00E66835"/>
    <w:rsid w:val="00E7479A"/>
    <w:rsid w:val="00E772BC"/>
    <w:rsid w:val="00E7760C"/>
    <w:rsid w:val="00E86765"/>
    <w:rsid w:val="00E86B84"/>
    <w:rsid w:val="00E9316D"/>
    <w:rsid w:val="00EA4514"/>
    <w:rsid w:val="00EA7335"/>
    <w:rsid w:val="00EB3E84"/>
    <w:rsid w:val="00EB4554"/>
    <w:rsid w:val="00EB50AF"/>
    <w:rsid w:val="00EC3092"/>
    <w:rsid w:val="00ED6309"/>
    <w:rsid w:val="00EF5B79"/>
    <w:rsid w:val="00EF708C"/>
    <w:rsid w:val="00EF7FEE"/>
    <w:rsid w:val="00F032C3"/>
    <w:rsid w:val="00F12C94"/>
    <w:rsid w:val="00F175CB"/>
    <w:rsid w:val="00F23F3B"/>
    <w:rsid w:val="00F26828"/>
    <w:rsid w:val="00F27319"/>
    <w:rsid w:val="00F3560C"/>
    <w:rsid w:val="00F421C6"/>
    <w:rsid w:val="00F42B32"/>
    <w:rsid w:val="00F47FD7"/>
    <w:rsid w:val="00F51312"/>
    <w:rsid w:val="00F548BB"/>
    <w:rsid w:val="00F56ED6"/>
    <w:rsid w:val="00F60C36"/>
    <w:rsid w:val="00F640D3"/>
    <w:rsid w:val="00F677C3"/>
    <w:rsid w:val="00F768CF"/>
    <w:rsid w:val="00F870ED"/>
    <w:rsid w:val="00F9301D"/>
    <w:rsid w:val="00FC4919"/>
    <w:rsid w:val="00FD4E32"/>
    <w:rsid w:val="00FD7FFE"/>
    <w:rsid w:val="00FE08CC"/>
    <w:rsid w:val="00FE1038"/>
    <w:rsid w:val="00FE2F14"/>
    <w:rsid w:val="00FE6EFA"/>
    <w:rsid w:val="00FE78B6"/>
    <w:rsid w:val="00FF1601"/>
    <w:rsid w:val="00FF53AC"/>
    <w:rsid w:val="00FF621F"/>
    <w:rsid w:val="2D8EFE44"/>
    <w:rsid w:val="46CE9C54"/>
    <w:rsid w:val="4785698B"/>
    <w:rsid w:val="53E46C6A"/>
    <w:rsid w:val="6EFBA174"/>
    <w:rsid w:val="6F2FF3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34004"/>
  <w15:chartTrackingRefBased/>
  <w15:docId w15:val="{EDD09D14-313B-4C72-A209-E7497B09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14704"/>
    <w:rPr>
      <w:sz w:val="24"/>
      <w:lang w:eastAsia="en-US"/>
    </w:rPr>
  </w:style>
  <w:style w:type="paragraph" w:styleId="Nagwek1">
    <w:name w:val="heading 1"/>
    <w:basedOn w:val="Normalny"/>
    <w:next w:val="Normalny"/>
    <w:qFormat/>
    <w:rsid w:val="00414704"/>
    <w:pPr>
      <w:keepNext/>
      <w:jc w:val="center"/>
      <w:outlineLvl w:val="0"/>
    </w:pPr>
    <w:rPr>
      <w:b/>
    </w:rPr>
  </w:style>
  <w:style w:type="paragraph" w:styleId="Nagwek2">
    <w:name w:val="heading 2"/>
    <w:basedOn w:val="Normalny"/>
    <w:next w:val="Normalny"/>
    <w:qFormat/>
    <w:rsid w:val="00414704"/>
    <w:pPr>
      <w:keepNext/>
      <w:ind w:left="360"/>
      <w:jc w:val="center"/>
      <w:outlineLvl w:val="1"/>
    </w:pPr>
    <w:rPr>
      <w:b/>
    </w:rPr>
  </w:style>
  <w:style w:type="paragraph" w:styleId="Nagwek3">
    <w:name w:val="heading 3"/>
    <w:basedOn w:val="Normalny"/>
    <w:next w:val="Normalny"/>
    <w:qFormat/>
    <w:rsid w:val="00414704"/>
    <w:pPr>
      <w:keepNext/>
      <w:jc w:val="both"/>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414704"/>
    <w:pPr>
      <w:ind w:left="360"/>
    </w:pPr>
  </w:style>
  <w:style w:type="paragraph" w:styleId="Tekstpodstawowy">
    <w:name w:val="Body Text"/>
    <w:basedOn w:val="Normalny"/>
    <w:link w:val="TekstpodstawowyZnak"/>
    <w:rsid w:val="00414704"/>
    <w:pPr>
      <w:jc w:val="both"/>
    </w:pPr>
    <w:rPr>
      <w:lang w:val="x-none"/>
    </w:rPr>
  </w:style>
  <w:style w:type="paragraph" w:styleId="Tekstpodstawowy2">
    <w:name w:val="Body Text 2"/>
    <w:basedOn w:val="Normalny"/>
    <w:rsid w:val="00414704"/>
    <w:rPr>
      <w:bCs/>
      <w:i/>
    </w:rPr>
  </w:style>
  <w:style w:type="paragraph" w:styleId="Stopka">
    <w:name w:val="footer"/>
    <w:basedOn w:val="Normalny"/>
    <w:link w:val="StopkaZnak"/>
    <w:uiPriority w:val="99"/>
    <w:rsid w:val="00414704"/>
    <w:pPr>
      <w:tabs>
        <w:tab w:val="center" w:pos="4536"/>
        <w:tab w:val="right" w:pos="9072"/>
      </w:tabs>
    </w:pPr>
  </w:style>
  <w:style w:type="character" w:styleId="Numerstrony">
    <w:name w:val="page number"/>
    <w:basedOn w:val="Domylnaczcionkaakapitu"/>
    <w:rsid w:val="00414704"/>
  </w:style>
  <w:style w:type="paragraph" w:styleId="Lista">
    <w:name w:val="List"/>
    <w:basedOn w:val="Normalny"/>
    <w:rsid w:val="001D7D51"/>
    <w:pPr>
      <w:ind w:left="283" w:hanging="283"/>
    </w:pPr>
  </w:style>
  <w:style w:type="paragraph" w:styleId="Lista2">
    <w:name w:val="List 2"/>
    <w:basedOn w:val="Normalny"/>
    <w:rsid w:val="001D7D51"/>
    <w:pPr>
      <w:ind w:left="566" w:hanging="283"/>
    </w:pPr>
  </w:style>
  <w:style w:type="paragraph" w:styleId="Lista3">
    <w:name w:val="List 3"/>
    <w:basedOn w:val="Normalny"/>
    <w:rsid w:val="001D7D51"/>
    <w:pPr>
      <w:ind w:left="849" w:hanging="283"/>
    </w:pPr>
  </w:style>
  <w:style w:type="paragraph" w:styleId="Listapunktowana">
    <w:name w:val="List Bullet"/>
    <w:basedOn w:val="Normalny"/>
    <w:rsid w:val="001D7D51"/>
    <w:pPr>
      <w:numPr>
        <w:numId w:val="17"/>
      </w:numPr>
    </w:pPr>
  </w:style>
  <w:style w:type="paragraph" w:styleId="Lista-kontynuacja">
    <w:name w:val="List Continue"/>
    <w:basedOn w:val="Normalny"/>
    <w:rsid w:val="001D7D51"/>
    <w:pPr>
      <w:spacing w:after="120"/>
      <w:ind w:left="283"/>
    </w:pPr>
  </w:style>
  <w:style w:type="paragraph" w:styleId="Tekstpodstawowyzwciciem">
    <w:name w:val="Body Text First Indent"/>
    <w:basedOn w:val="Tekstpodstawowy"/>
    <w:rsid w:val="001D7D51"/>
    <w:pPr>
      <w:spacing w:after="120"/>
      <w:ind w:firstLine="210"/>
      <w:jc w:val="left"/>
    </w:pPr>
  </w:style>
  <w:style w:type="paragraph" w:styleId="Tekstpodstawowyzwciciem2">
    <w:name w:val="Body Text First Indent 2"/>
    <w:basedOn w:val="Tekstpodstawowywcity"/>
    <w:rsid w:val="001D7D51"/>
    <w:pPr>
      <w:spacing w:after="120"/>
      <w:ind w:left="283" w:firstLine="210"/>
    </w:pPr>
  </w:style>
  <w:style w:type="paragraph" w:styleId="Nagwek">
    <w:name w:val="header"/>
    <w:basedOn w:val="Normalny"/>
    <w:link w:val="NagwekZnak"/>
    <w:uiPriority w:val="99"/>
    <w:rsid w:val="00315406"/>
    <w:pPr>
      <w:tabs>
        <w:tab w:val="center" w:pos="4703"/>
        <w:tab w:val="right" w:pos="9406"/>
      </w:tabs>
    </w:pPr>
  </w:style>
  <w:style w:type="paragraph" w:styleId="Tekstdymka">
    <w:name w:val="Balloon Text"/>
    <w:basedOn w:val="Normalny"/>
    <w:link w:val="TekstdymkaZnak"/>
    <w:rsid w:val="009E4D6F"/>
    <w:rPr>
      <w:rFonts w:ascii="Tahoma" w:hAnsi="Tahoma" w:cs="Tahoma"/>
      <w:sz w:val="16"/>
      <w:szCs w:val="16"/>
    </w:rPr>
  </w:style>
  <w:style w:type="character" w:customStyle="1" w:styleId="TekstdymkaZnak">
    <w:name w:val="Tekst dymka Znak"/>
    <w:link w:val="Tekstdymka"/>
    <w:rsid w:val="009E4D6F"/>
    <w:rPr>
      <w:rFonts w:ascii="Tahoma" w:hAnsi="Tahoma" w:cs="Tahoma"/>
      <w:sz w:val="16"/>
      <w:szCs w:val="16"/>
      <w:lang w:eastAsia="en-US"/>
    </w:rPr>
  </w:style>
  <w:style w:type="character" w:styleId="Hipercze">
    <w:name w:val="Hyperlink"/>
    <w:rsid w:val="0045242B"/>
    <w:rPr>
      <w:color w:val="0000FF"/>
      <w:u w:val="single"/>
    </w:rPr>
  </w:style>
  <w:style w:type="character" w:customStyle="1" w:styleId="grame">
    <w:name w:val="grame"/>
    <w:basedOn w:val="Domylnaczcionkaakapitu"/>
    <w:rsid w:val="007653D5"/>
  </w:style>
  <w:style w:type="paragraph" w:customStyle="1" w:styleId="Default">
    <w:name w:val="Default"/>
    <w:rsid w:val="007653D5"/>
    <w:pPr>
      <w:autoSpaceDE w:val="0"/>
      <w:autoSpaceDN w:val="0"/>
      <w:adjustRightInd w:val="0"/>
    </w:pPr>
    <w:rPr>
      <w:rFonts w:ascii="Arial" w:hAnsi="Arial" w:cs="Arial"/>
      <w:color w:val="000000"/>
      <w:sz w:val="24"/>
      <w:szCs w:val="24"/>
    </w:rPr>
  </w:style>
  <w:style w:type="paragraph" w:customStyle="1" w:styleId="BodyText22">
    <w:name w:val="Body Text 22"/>
    <w:basedOn w:val="Normalny"/>
    <w:rsid w:val="007653D5"/>
    <w:pPr>
      <w:spacing w:line="360" w:lineRule="auto"/>
      <w:jc w:val="both"/>
    </w:pPr>
    <w:rPr>
      <w:sz w:val="26"/>
      <w:szCs w:val="26"/>
      <w:lang w:eastAsia="pl-PL"/>
    </w:rPr>
  </w:style>
  <w:style w:type="table" w:styleId="Tabela-Siatka">
    <w:name w:val="Table Grid"/>
    <w:basedOn w:val="Standardowy"/>
    <w:rsid w:val="00490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rsid w:val="008F3140"/>
    <w:rPr>
      <w:sz w:val="16"/>
      <w:szCs w:val="16"/>
    </w:rPr>
  </w:style>
  <w:style w:type="paragraph" w:customStyle="1" w:styleId="CommentText">
    <w:name w:val="Comment Text"/>
    <w:basedOn w:val="Normalny"/>
    <w:link w:val="CommentTextChar"/>
    <w:rsid w:val="008F3140"/>
    <w:rPr>
      <w:sz w:val="20"/>
    </w:rPr>
  </w:style>
  <w:style w:type="character" w:customStyle="1" w:styleId="CommentTextChar">
    <w:name w:val="Comment Text Char"/>
    <w:link w:val="CommentText"/>
    <w:rsid w:val="008F3140"/>
    <w:rPr>
      <w:lang w:eastAsia="en-US"/>
    </w:rPr>
  </w:style>
  <w:style w:type="paragraph" w:customStyle="1" w:styleId="CommentSubject">
    <w:name w:val="Comment Subject"/>
    <w:basedOn w:val="CommentText"/>
    <w:next w:val="CommentText"/>
    <w:link w:val="CommentSubjectChar"/>
    <w:rsid w:val="008F3140"/>
    <w:rPr>
      <w:b/>
      <w:bCs/>
    </w:rPr>
  </w:style>
  <w:style w:type="character" w:customStyle="1" w:styleId="CommentSubjectChar">
    <w:name w:val="Comment Subject Char"/>
    <w:link w:val="CommentSubject"/>
    <w:rsid w:val="008F3140"/>
    <w:rPr>
      <w:b/>
      <w:bCs/>
      <w:lang w:eastAsia="en-US"/>
    </w:rPr>
  </w:style>
  <w:style w:type="paragraph" w:styleId="Legenda">
    <w:name w:val="caption"/>
    <w:basedOn w:val="Normalny"/>
    <w:next w:val="Normalny"/>
    <w:qFormat/>
    <w:rsid w:val="00F870ED"/>
    <w:pPr>
      <w:ind w:right="142"/>
      <w:jc w:val="center"/>
    </w:pPr>
    <w:rPr>
      <w:rFonts w:ascii="Arial" w:hAnsi="Arial" w:cs="Arial"/>
      <w:b/>
      <w:sz w:val="32"/>
      <w:lang w:eastAsia="pl-PL"/>
    </w:rPr>
  </w:style>
  <w:style w:type="character" w:customStyle="1" w:styleId="TekstpodstawowyZnak">
    <w:name w:val="Tekst podstawowy Znak"/>
    <w:link w:val="Tekstpodstawowy"/>
    <w:rsid w:val="00B466CC"/>
    <w:rPr>
      <w:sz w:val="24"/>
      <w:lang w:eastAsia="en-US"/>
    </w:rPr>
  </w:style>
  <w:style w:type="character" w:customStyle="1" w:styleId="NagwekZnak">
    <w:name w:val="Nagłówek Znak"/>
    <w:link w:val="Nagwek"/>
    <w:uiPriority w:val="99"/>
    <w:rsid w:val="00B118CC"/>
    <w:rPr>
      <w:sz w:val="24"/>
      <w:lang w:eastAsia="en-US"/>
    </w:rPr>
  </w:style>
  <w:style w:type="paragraph" w:styleId="Akapitzlist">
    <w:name w:val="List Paragraph"/>
    <w:basedOn w:val="Normalny"/>
    <w:uiPriority w:val="34"/>
    <w:qFormat/>
    <w:rsid w:val="00EC3092"/>
    <w:pPr>
      <w:ind w:left="720"/>
      <w:contextualSpacing/>
    </w:pPr>
  </w:style>
  <w:style w:type="character" w:customStyle="1" w:styleId="TekstpodstawowywcityZnak">
    <w:name w:val="Tekst podstawowy wcięty Znak"/>
    <w:basedOn w:val="Domylnaczcionkaakapitu"/>
    <w:link w:val="Tekstpodstawowywcity"/>
    <w:rsid w:val="00DF71C6"/>
    <w:rPr>
      <w:sz w:val="24"/>
      <w:lang w:eastAsia="en-US"/>
    </w:rPr>
  </w:style>
  <w:style w:type="character" w:customStyle="1" w:styleId="StopkaZnak">
    <w:name w:val="Stopka Znak"/>
    <w:basedOn w:val="Domylnaczcionkaakapitu"/>
    <w:link w:val="Stopka"/>
    <w:uiPriority w:val="99"/>
    <w:rsid w:val="0041201C"/>
    <w:rPr>
      <w:sz w:val="24"/>
      <w:lang w:eastAsia="en-US"/>
    </w:rPr>
  </w:style>
  <w:style w:type="character" w:customStyle="1" w:styleId="Teksttreci7">
    <w:name w:val="Tekst treści (7)_"/>
    <w:basedOn w:val="Domylnaczcionkaakapitu"/>
    <w:link w:val="Teksttreci70"/>
    <w:qFormat/>
    <w:locked/>
    <w:rsid w:val="00AC50A2"/>
    <w:rPr>
      <w:rFonts w:ascii="Calibri" w:eastAsia="Calibri" w:hAnsi="Calibri" w:cs="Calibri"/>
      <w:sz w:val="15"/>
      <w:szCs w:val="15"/>
      <w:shd w:val="clear" w:color="auto" w:fill="FFFFFF"/>
    </w:rPr>
  </w:style>
  <w:style w:type="paragraph" w:customStyle="1" w:styleId="Teksttreci70">
    <w:name w:val="Tekst treści (7)"/>
    <w:basedOn w:val="Normalny"/>
    <w:link w:val="Teksttreci7"/>
    <w:qFormat/>
    <w:rsid w:val="00AC50A2"/>
    <w:pPr>
      <w:widowControl w:val="0"/>
      <w:shd w:val="clear" w:color="auto" w:fill="FFFFFF"/>
      <w:spacing w:after="120" w:line="197" w:lineRule="exact"/>
      <w:jc w:val="center"/>
    </w:pPr>
    <w:rPr>
      <w:rFonts w:ascii="Calibri" w:eastAsia="Calibri" w:hAnsi="Calibri" w:cs="Calibri"/>
      <w:sz w:val="15"/>
      <w:szCs w:val="15"/>
      <w:lang w:eastAsia="pl-PL"/>
    </w:rPr>
  </w:style>
  <w:style w:type="character" w:customStyle="1" w:styleId="Teksttreci4">
    <w:name w:val="Tekst treści (4)_"/>
    <w:basedOn w:val="Domylnaczcionkaakapitu"/>
    <w:link w:val="Teksttreci40"/>
    <w:qFormat/>
    <w:rsid w:val="00AC50A2"/>
    <w:rPr>
      <w:shd w:val="clear" w:color="auto" w:fill="FFFFFF"/>
    </w:rPr>
  </w:style>
  <w:style w:type="paragraph" w:customStyle="1" w:styleId="Teksttreci40">
    <w:name w:val="Tekst treści (4)"/>
    <w:basedOn w:val="Normalny"/>
    <w:link w:val="Teksttreci4"/>
    <w:qFormat/>
    <w:rsid w:val="00AC50A2"/>
    <w:pPr>
      <w:widowControl w:val="0"/>
      <w:shd w:val="clear" w:color="auto" w:fill="FFFFFF"/>
      <w:spacing w:before="240" w:after="1380"/>
      <w:ind w:hanging="440"/>
    </w:pPr>
    <w:rPr>
      <w:sz w:val="20"/>
      <w:lang w:eastAsia="pl-PL"/>
    </w:rPr>
  </w:style>
  <w:style w:type="paragraph" w:styleId="Poprawka">
    <w:name w:val="Revision"/>
    <w:hidden/>
    <w:uiPriority w:val="99"/>
    <w:semiHidden/>
    <w:rsid w:val="008D76E3"/>
    <w:rPr>
      <w:sz w:val="24"/>
      <w:lang w:eastAsia="en-US"/>
    </w:rPr>
  </w:style>
  <w:style w:type="paragraph" w:styleId="Tekstprzypisukocowego">
    <w:name w:val="endnote text"/>
    <w:basedOn w:val="Normalny"/>
    <w:link w:val="TekstprzypisukocowegoZnak"/>
    <w:rsid w:val="00B06BA9"/>
    <w:rPr>
      <w:sz w:val="20"/>
    </w:rPr>
  </w:style>
  <w:style w:type="character" w:customStyle="1" w:styleId="TekstprzypisukocowegoZnak">
    <w:name w:val="Tekst przypisu końcowego Znak"/>
    <w:basedOn w:val="Domylnaczcionkaakapitu"/>
    <w:link w:val="Tekstprzypisukocowego"/>
    <w:rsid w:val="00B06BA9"/>
    <w:rPr>
      <w:lang w:eastAsia="en-US"/>
    </w:rPr>
  </w:style>
  <w:style w:type="character" w:styleId="Odwoanieprzypisukocowego">
    <w:name w:val="endnote reference"/>
    <w:basedOn w:val="Domylnaczcionkaakapitu"/>
    <w:rsid w:val="00B06BA9"/>
    <w:rPr>
      <w:vertAlign w:val="superscript"/>
    </w:rPr>
  </w:style>
  <w:style w:type="character" w:styleId="Nierozpoznanawzmianka">
    <w:name w:val="Unresolved Mention"/>
    <w:basedOn w:val="Domylnaczcionkaakapitu"/>
    <w:uiPriority w:val="99"/>
    <w:semiHidden/>
    <w:unhideWhenUsed/>
    <w:rsid w:val="00F47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355034">
      <w:bodyDiv w:val="1"/>
      <w:marLeft w:val="0"/>
      <w:marRight w:val="0"/>
      <w:marTop w:val="0"/>
      <w:marBottom w:val="0"/>
      <w:divBdr>
        <w:top w:val="none" w:sz="0" w:space="0" w:color="auto"/>
        <w:left w:val="none" w:sz="0" w:space="0" w:color="auto"/>
        <w:bottom w:val="none" w:sz="0" w:space="0" w:color="auto"/>
        <w:right w:val="none" w:sz="0" w:space="0" w:color="auto"/>
      </w:divBdr>
    </w:div>
    <w:div w:id="318729082">
      <w:bodyDiv w:val="1"/>
      <w:marLeft w:val="0"/>
      <w:marRight w:val="0"/>
      <w:marTop w:val="0"/>
      <w:marBottom w:val="0"/>
      <w:divBdr>
        <w:top w:val="none" w:sz="0" w:space="0" w:color="auto"/>
        <w:left w:val="none" w:sz="0" w:space="0" w:color="auto"/>
        <w:bottom w:val="none" w:sz="0" w:space="0" w:color="auto"/>
        <w:right w:val="none" w:sz="0" w:space="0" w:color="auto"/>
      </w:divBdr>
    </w:div>
    <w:div w:id="1164394592">
      <w:bodyDiv w:val="1"/>
      <w:marLeft w:val="0"/>
      <w:marRight w:val="0"/>
      <w:marTop w:val="0"/>
      <w:marBottom w:val="0"/>
      <w:divBdr>
        <w:top w:val="none" w:sz="0" w:space="0" w:color="auto"/>
        <w:left w:val="none" w:sz="0" w:space="0" w:color="auto"/>
        <w:bottom w:val="none" w:sz="0" w:space="0" w:color="auto"/>
        <w:right w:val="none" w:sz="0" w:space="0" w:color="auto"/>
      </w:divBdr>
    </w:div>
    <w:div w:id="1356610392">
      <w:bodyDiv w:val="1"/>
      <w:marLeft w:val="0"/>
      <w:marRight w:val="0"/>
      <w:marTop w:val="0"/>
      <w:marBottom w:val="0"/>
      <w:divBdr>
        <w:top w:val="none" w:sz="0" w:space="0" w:color="auto"/>
        <w:left w:val="none" w:sz="0" w:space="0" w:color="auto"/>
        <w:bottom w:val="none" w:sz="0" w:space="0" w:color="auto"/>
        <w:right w:val="none" w:sz="0" w:space="0" w:color="auto"/>
      </w:divBdr>
    </w:div>
    <w:div w:id="1581402285">
      <w:bodyDiv w:val="1"/>
      <w:marLeft w:val="0"/>
      <w:marRight w:val="0"/>
      <w:marTop w:val="0"/>
      <w:marBottom w:val="0"/>
      <w:divBdr>
        <w:top w:val="none" w:sz="0" w:space="0" w:color="auto"/>
        <w:left w:val="none" w:sz="0" w:space="0" w:color="auto"/>
        <w:bottom w:val="none" w:sz="0" w:space="0" w:color="auto"/>
        <w:right w:val="none" w:sz="0" w:space="0" w:color="auto"/>
      </w:divBdr>
    </w:div>
    <w:div w:id="168232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bert.borowiec@pw.edu.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zej.koziol@pw.edu.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6E891E1B81561459EC24D865DAA3676" ma:contentTypeVersion="15" ma:contentTypeDescription="Utwórz nowy dokument." ma:contentTypeScope="" ma:versionID="519df3b4d283c154fa49ee1fe423aad6">
  <xsd:schema xmlns:xsd="http://www.w3.org/2001/XMLSchema" xmlns:xs="http://www.w3.org/2001/XMLSchema" xmlns:p="http://schemas.microsoft.com/office/2006/metadata/properties" xmlns:ns2="d12c8f9a-dc08-4d83-8af2-98fa8c64d709" xmlns:ns3="bdf6270e-82c0-4824-baf3-00f3355fb367" targetNamespace="http://schemas.microsoft.com/office/2006/metadata/properties" ma:root="true" ma:fieldsID="b04457d87a29e31dd4dc533627ae087d" ns2:_="" ns3:_="">
    <xsd:import namespace="d12c8f9a-dc08-4d83-8af2-98fa8c64d709"/>
    <xsd:import namespace="bdf6270e-82c0-4824-baf3-00f3355fb3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c8f9a-dc08-4d83-8af2-98fa8c64d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e1a26482-f116-441c-86cb-e37980d8bfa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f6270e-82c0-4824-baf3-00f3355fb36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a99b931-ce22-4d3a-9eef-4124d2684f82}" ma:internalName="TaxCatchAll" ma:showField="CatchAllData" ma:web="bdf6270e-82c0-4824-baf3-00f3355fb36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2c8f9a-dc08-4d83-8af2-98fa8c64d709">
      <Terms xmlns="http://schemas.microsoft.com/office/infopath/2007/PartnerControls"/>
    </lcf76f155ced4ddcb4097134ff3c332f>
    <TaxCatchAll xmlns="bdf6270e-82c0-4824-baf3-00f3355fb36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CF92FD-8AE8-4191-9D84-ABCF84426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c8f9a-dc08-4d83-8af2-98fa8c64d709"/>
    <ds:schemaRef ds:uri="bdf6270e-82c0-4824-baf3-00f3355fb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BE50EF-74E8-4864-BBBA-D6A1689A0C54}">
  <ds:schemaRefs>
    <ds:schemaRef ds:uri="http://schemas.microsoft.com/office/2006/metadata/properties"/>
    <ds:schemaRef ds:uri="http://schemas.microsoft.com/office/infopath/2007/PartnerControls"/>
    <ds:schemaRef ds:uri="d12c8f9a-dc08-4d83-8af2-98fa8c64d709"/>
    <ds:schemaRef ds:uri="bdf6270e-82c0-4824-baf3-00f3355fb367"/>
  </ds:schemaRefs>
</ds:datastoreItem>
</file>

<file path=customXml/itemProps3.xml><?xml version="1.0" encoding="utf-8"?>
<ds:datastoreItem xmlns:ds="http://schemas.openxmlformats.org/officeDocument/2006/customXml" ds:itemID="{7037EFEA-C8B5-4928-B41D-18C193AE310E}">
  <ds:schemaRefs>
    <ds:schemaRef ds:uri="http://schemas.openxmlformats.org/officeDocument/2006/bibliography"/>
  </ds:schemaRefs>
</ds:datastoreItem>
</file>

<file path=customXml/itemProps4.xml><?xml version="1.0" encoding="utf-8"?>
<ds:datastoreItem xmlns:ds="http://schemas.openxmlformats.org/officeDocument/2006/customXml" ds:itemID="{6518EB13-B1F9-4C93-B42E-73CB604BCB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2197</Words>
  <Characters>13187</Characters>
  <Application>Microsoft Office Word</Application>
  <DocSecurity>0</DocSecurity>
  <Lines>109</Lines>
  <Paragraphs>30</Paragraphs>
  <ScaleCrop>false</ScaleCrop>
  <Company>Perkin Elmer Sp. z o.o.</Company>
  <LinksUpToDate>false</LinksUpToDate>
  <CharactersWithSpaces>15354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S E R W I S O W A</dc:title>
  <dc:subject/>
  <dc:creator>Bogdan Trus</dc:creator>
  <cp:keywords/>
  <cp:lastModifiedBy>Wielęgowska-Niepostyn Alicja</cp:lastModifiedBy>
  <cp:revision>5</cp:revision>
  <cp:lastPrinted>2022-01-04T18:14:00Z</cp:lastPrinted>
  <dcterms:created xsi:type="dcterms:W3CDTF">2026-03-31T11:53:00Z</dcterms:created>
  <dcterms:modified xsi:type="dcterms:W3CDTF">2026-03-31T12:04:00Z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0x01010036E891E1B81561459EC24D865DAA3676</vt:lpwstr>
  </property>
  <property fmtid="{D5CDD505-2E9C-101B-9397-08002B2CF9AE}" pid="3" name="MediaServiceImageTags">
    <vt:lpwstr/>
  </property>
</Properties>
</file>